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A" w:rsidRPr="00271A0A" w:rsidRDefault="00271A0A" w:rsidP="00271A0A">
      <w:pPr>
        <w:widowControl/>
        <w:spacing w:after="71" w:line="259" w:lineRule="auto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bookmarkStart w:id="0" w:name="_GoBack"/>
      <w:bookmarkEnd w:id="0"/>
      <w:r w:rsidRPr="00271A0A">
        <w:rPr>
          <w:rFonts w:ascii="ＭＳ 明朝" w:eastAsia="ＭＳ 明朝" w:hAnsi="ＭＳ 明朝" w:cs="ＭＳ 明朝"/>
          <w:color w:val="000000"/>
          <w:sz w:val="28"/>
          <w:szCs w:val="28"/>
        </w:rPr>
        <w:t>新生児等聴覚検査費助成金交付申請書</w:t>
      </w:r>
      <w:r w:rsidR="00FE11D8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兼請求書</w:t>
      </w:r>
    </w:p>
    <w:p w:rsidR="00271A0A" w:rsidRPr="00271A0A" w:rsidRDefault="00271A0A" w:rsidP="00271A0A">
      <w:pPr>
        <w:widowControl/>
        <w:spacing w:after="2" w:line="259" w:lineRule="auto"/>
        <w:ind w:left="498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/>
          <w:color w:val="000000"/>
          <w:sz w:val="28"/>
        </w:rPr>
        <w:t xml:space="preserve">                            </w:t>
      </w:r>
    </w:p>
    <w:p w:rsidR="00271A0A" w:rsidRPr="00271A0A" w:rsidRDefault="00271A0A" w:rsidP="00271A0A">
      <w:pPr>
        <w:widowControl/>
        <w:spacing w:after="71" w:line="259" w:lineRule="auto"/>
        <w:ind w:left="778" w:firstLine="7284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年 </w:t>
      </w:r>
      <w:r w:rsidR="007073C3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 月  </w:t>
      </w:r>
      <w:r w:rsidR="007073C3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271A0A" w:rsidRPr="00271A0A" w:rsidRDefault="0076049F" w:rsidP="00271A0A">
      <w:pPr>
        <w:widowControl/>
        <w:spacing w:after="71" w:line="259" w:lineRule="auto"/>
        <w:ind w:left="508" w:firstLineChars="200" w:firstLine="4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（宛先）</w:t>
      </w:r>
      <w:r w:rsidR="00271A0A" w:rsidRPr="00271A0A">
        <w:rPr>
          <w:rFonts w:ascii="ＭＳ 明朝" w:eastAsia="ＭＳ 明朝" w:hAnsi="ＭＳ 明朝" w:cs="ＭＳ 明朝" w:hint="eastAsia"/>
          <w:color w:val="000000"/>
          <w:sz w:val="24"/>
        </w:rPr>
        <w:t>南砺市</w:t>
      </w:r>
      <w:r w:rsidR="00271A0A" w:rsidRPr="00271A0A">
        <w:rPr>
          <w:rFonts w:ascii="ＭＳ 明朝" w:eastAsia="ＭＳ 明朝" w:hAnsi="ＭＳ 明朝" w:cs="ＭＳ 明朝"/>
          <w:color w:val="000000"/>
          <w:sz w:val="24"/>
        </w:rPr>
        <w:t xml:space="preserve">長 </w:t>
      </w:r>
    </w:p>
    <w:p w:rsidR="00271A0A" w:rsidRPr="00271A0A" w:rsidRDefault="00271A0A" w:rsidP="00271A0A">
      <w:pPr>
        <w:widowControl/>
        <w:spacing w:after="69" w:line="259" w:lineRule="auto"/>
        <w:ind w:left="498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                  </w:t>
      </w:r>
    </w:p>
    <w:p w:rsidR="00271A0A" w:rsidRPr="00271A0A" w:rsidRDefault="00271A0A" w:rsidP="00271A0A">
      <w:pPr>
        <w:widowControl/>
        <w:spacing w:after="71" w:line="259" w:lineRule="auto"/>
        <w:ind w:left="483" w:firstLine="28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 w:hint="eastAsia"/>
          <w:color w:val="000000"/>
          <w:sz w:val="24"/>
        </w:rPr>
        <w:t>南砺市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>新生児等聴覚検査費助成事業実施要綱第</w:t>
      </w:r>
      <w:r w:rsidR="0076049F">
        <w:rPr>
          <w:rFonts w:ascii="ＭＳ 明朝" w:eastAsia="ＭＳ 明朝" w:hAnsi="ＭＳ 明朝" w:cs="ＭＳ 明朝" w:hint="eastAsia"/>
          <w:color w:val="000000"/>
          <w:sz w:val="24"/>
        </w:rPr>
        <w:t>８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>条第</w:t>
      </w:r>
      <w:r w:rsidR="0076049F">
        <w:rPr>
          <w:rFonts w:ascii="ＭＳ 明朝" w:eastAsia="ＭＳ 明朝" w:hAnsi="ＭＳ 明朝" w:cs="ＭＳ 明朝" w:hint="eastAsia"/>
          <w:color w:val="000000"/>
          <w:sz w:val="24"/>
        </w:rPr>
        <w:t>１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項の規定により、関係書類を添えて次のとおり申請します。 </w:t>
      </w:r>
    </w:p>
    <w:p w:rsidR="00271A0A" w:rsidRPr="00271A0A" w:rsidRDefault="00271A0A" w:rsidP="00271A0A">
      <w:pPr>
        <w:widowControl/>
        <w:spacing w:after="71" w:line="259" w:lineRule="auto"/>
        <w:ind w:left="483" w:firstLine="28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なお、新生児等聴覚検査費助成金の交付に必要な事項として、市が住民基本台帳を確認することに同意します。 </w:t>
      </w:r>
    </w:p>
    <w:p w:rsidR="00271A0A" w:rsidRPr="00271A0A" w:rsidRDefault="00271A0A" w:rsidP="00271A0A">
      <w:pPr>
        <w:widowControl/>
        <w:spacing w:after="69" w:line="259" w:lineRule="auto"/>
        <w:ind w:left="498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271A0A" w:rsidRPr="00271A0A" w:rsidRDefault="00271A0A" w:rsidP="00271A0A">
      <w:pPr>
        <w:widowControl/>
        <w:numPr>
          <w:ilvl w:val="0"/>
          <w:numId w:val="1"/>
        </w:numPr>
        <w:spacing w:after="71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申請者（申請者記入） </w:t>
      </w:r>
    </w:p>
    <w:tbl>
      <w:tblPr>
        <w:tblStyle w:val="TableGrid"/>
        <w:tblW w:w="9781" w:type="dxa"/>
        <w:tblInd w:w="356" w:type="dxa"/>
        <w:tblLayout w:type="fixed"/>
        <w:tblLook w:val="04A0" w:firstRow="1" w:lastRow="0" w:firstColumn="1" w:lastColumn="0" w:noHBand="0" w:noVBand="1"/>
      </w:tblPr>
      <w:tblGrid>
        <w:gridCol w:w="2163"/>
        <w:gridCol w:w="3430"/>
        <w:gridCol w:w="1134"/>
        <w:gridCol w:w="3054"/>
      </w:tblGrid>
      <w:tr w:rsidR="00271A0A" w:rsidRPr="00271A0A" w:rsidTr="00750BD4">
        <w:trPr>
          <w:trHeight w:val="73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after="7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申請者氏名</w:t>
            </w:r>
          </w:p>
          <w:p w:rsidR="00271A0A" w:rsidRPr="00271A0A" w:rsidRDefault="00271A0A" w:rsidP="00271A0A">
            <w:pPr>
              <w:widowControl/>
              <w:spacing w:after="7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（保護者）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0A" w:rsidRPr="00271A0A" w:rsidRDefault="00271A0A" w:rsidP="00271A0A">
            <w:pPr>
              <w:widowControl/>
              <w:spacing w:after="7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　　　　　　　　　　　　　</w:t>
            </w:r>
          </w:p>
          <w:p w:rsidR="00271A0A" w:rsidRPr="00271A0A" w:rsidRDefault="00271A0A" w:rsidP="00271A0A">
            <w:pPr>
              <w:widowControl/>
              <w:spacing w:after="7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　　　　　　　　　　　　　　　対象者との続柄（　　　）</w:t>
            </w:r>
          </w:p>
        </w:tc>
      </w:tr>
      <w:tr w:rsidR="00271A0A" w:rsidRPr="00271A0A" w:rsidTr="00750BD4">
        <w:trPr>
          <w:trHeight w:val="74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25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住　所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0A" w:rsidRDefault="00271A0A" w:rsidP="00271A0A">
            <w:pPr>
              <w:widowControl/>
              <w:spacing w:line="259" w:lineRule="auto"/>
              <w:ind w:right="2405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〒　　　－</w:t>
            </w:r>
          </w:p>
          <w:p w:rsidR="000664CD" w:rsidRPr="00271A0A" w:rsidRDefault="000664CD" w:rsidP="00271A0A">
            <w:pPr>
              <w:widowControl/>
              <w:spacing w:line="259" w:lineRule="auto"/>
              <w:ind w:right="2405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C468A4">
              <w:rPr>
                <w:rFonts w:ascii="ＭＳ 明朝" w:eastAsia="ＭＳ 明朝" w:hAnsi="ＭＳ 明朝" w:cs="ＭＳ 明朝" w:hint="eastAsia"/>
                <w:sz w:val="24"/>
              </w:rPr>
              <w:t>南砺市</w:t>
            </w:r>
          </w:p>
        </w:tc>
      </w:tr>
      <w:tr w:rsidR="00271A0A" w:rsidRPr="00271A0A" w:rsidTr="00750BD4">
        <w:trPr>
          <w:trHeight w:val="41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750BD4">
            <w:pPr>
              <w:widowControl/>
              <w:spacing w:line="259" w:lineRule="auto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0A" w:rsidRPr="00271A0A" w:rsidRDefault="00271A0A" w:rsidP="00271A0A">
            <w:pPr>
              <w:widowControl/>
              <w:spacing w:line="259" w:lineRule="auto"/>
              <w:ind w:left="415" w:right="2405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271A0A" w:rsidRPr="00271A0A" w:rsidTr="00750BD4">
        <w:trPr>
          <w:trHeight w:val="7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1A0A" w:rsidRPr="00271A0A" w:rsidRDefault="00271A0A" w:rsidP="00750BD4">
            <w:pPr>
              <w:widowControl/>
              <w:tabs>
                <w:tab w:val="left" w:pos="960"/>
              </w:tabs>
              <w:spacing w:line="259" w:lineRule="auto"/>
              <w:ind w:firstLineChars="150" w:firstLine="270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0A" w:rsidRPr="00271A0A" w:rsidRDefault="00271A0A" w:rsidP="00271A0A">
            <w:pPr>
              <w:widowControl/>
              <w:spacing w:line="259" w:lineRule="auto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271A0A" w:rsidRPr="00271A0A" w:rsidTr="00750BD4">
        <w:trPr>
          <w:trHeight w:val="322"/>
        </w:trPr>
        <w:tc>
          <w:tcPr>
            <w:tcW w:w="216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22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新生児等氏名 </w:t>
            </w:r>
          </w:p>
          <w:p w:rsidR="00271A0A" w:rsidRPr="00271A0A" w:rsidRDefault="00271A0A" w:rsidP="00271A0A">
            <w:pPr>
              <w:widowControl/>
              <w:spacing w:line="259" w:lineRule="auto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4"/>
              </w:rPr>
              <w:t>（対象</w:t>
            </w:r>
            <w:r w:rsidRPr="00271A0A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者</w:t>
            </w:r>
            <w:r w:rsidRPr="00271A0A">
              <w:rPr>
                <w:rFonts w:ascii="ＭＳ 明朝" w:eastAsia="ＭＳ 明朝" w:hAnsi="ＭＳ 明朝" w:cs="ＭＳ 明朝"/>
                <w:color w:val="000000"/>
                <w:sz w:val="24"/>
              </w:rPr>
              <w:t>）</w:t>
            </w:r>
            <w:r w:rsidRPr="00271A0A">
              <w:rPr>
                <w:rFonts w:ascii="ＭＳ 明朝" w:eastAsia="ＭＳ 明朝" w:hAnsi="ＭＳ 明朝" w:cs="ＭＳ 明朝"/>
                <w:color w:val="000000"/>
                <w:sz w:val="18"/>
              </w:rPr>
              <w:t xml:space="preserve"> </w:t>
            </w:r>
          </w:p>
        </w:tc>
        <w:tc>
          <w:tcPr>
            <w:tcW w:w="3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34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271A0A" w:rsidRPr="00271A0A" w:rsidTr="00750BD4">
        <w:trPr>
          <w:trHeight w:val="6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住  所 </w:t>
            </w:r>
          </w:p>
          <w:p w:rsidR="00271A0A" w:rsidRPr="00271A0A" w:rsidRDefault="00271A0A" w:rsidP="00271A0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※申請者と異なる場合に記載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271A0A" w:rsidRPr="00271A0A" w:rsidRDefault="00271A0A" w:rsidP="00271A0A">
      <w:pPr>
        <w:widowControl/>
        <w:spacing w:after="71" w:line="259" w:lineRule="auto"/>
        <w:ind w:left="10" w:hangingChars="4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271A0A" w:rsidRPr="00271A0A" w:rsidRDefault="00271A0A" w:rsidP="00271A0A">
      <w:pPr>
        <w:widowControl/>
        <w:spacing w:after="71" w:line="259" w:lineRule="auto"/>
        <w:ind w:left="10" w:firstLineChars="200" w:firstLine="48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 w:hint="eastAsia"/>
          <w:color w:val="000000"/>
          <w:sz w:val="24"/>
        </w:rPr>
        <w:t>２　　検査方法　自動ABR ・</w:t>
      </w:r>
      <w:r w:rsidRPr="000664CD">
        <w:rPr>
          <w:rFonts w:ascii="ＭＳ 明朝" w:eastAsia="ＭＳ 明朝" w:hAnsi="ＭＳ 明朝" w:cs="ＭＳ 明朝" w:hint="eastAsia"/>
          <w:color w:val="0070C0"/>
          <w:sz w:val="24"/>
        </w:rPr>
        <w:t xml:space="preserve">　</w:t>
      </w:r>
      <w:r w:rsidRPr="00E45DB7">
        <w:rPr>
          <w:rFonts w:ascii="ＭＳ 明朝" w:eastAsia="ＭＳ 明朝" w:hAnsi="ＭＳ 明朝" w:cs="ＭＳ 明朝" w:hint="eastAsia"/>
          <w:sz w:val="24"/>
        </w:rPr>
        <w:t>ABR</w:t>
      </w:r>
      <w:r w:rsidRPr="000664CD">
        <w:rPr>
          <w:rFonts w:ascii="ＭＳ 明朝" w:eastAsia="ＭＳ 明朝" w:hAnsi="ＭＳ 明朝" w:cs="ＭＳ 明朝" w:hint="eastAsia"/>
          <w:color w:val="0070C0"/>
          <w:sz w:val="24"/>
        </w:rPr>
        <w:t xml:space="preserve">　</w:t>
      </w:r>
      <w:r w:rsidRPr="00271A0A">
        <w:rPr>
          <w:rFonts w:ascii="ＭＳ 明朝" w:eastAsia="ＭＳ 明朝" w:hAnsi="ＭＳ 明朝" w:cs="ＭＳ 明朝" w:hint="eastAsia"/>
          <w:color w:val="000000"/>
          <w:sz w:val="24"/>
        </w:rPr>
        <w:t xml:space="preserve">・　OAE　　　</w:t>
      </w:r>
    </w:p>
    <w:p w:rsidR="00271A0A" w:rsidRPr="00271A0A" w:rsidRDefault="00271A0A" w:rsidP="00271A0A">
      <w:pPr>
        <w:widowControl/>
        <w:spacing w:after="71" w:line="259" w:lineRule="auto"/>
        <w:ind w:left="10" w:firstLineChars="500" w:firstLine="120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 w:hint="eastAsia"/>
          <w:color w:val="000000"/>
          <w:sz w:val="24"/>
        </w:rPr>
        <w:t xml:space="preserve">検査費用　　</w:t>
      </w:r>
      <w:r w:rsidRPr="00271A0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       </w:t>
      </w:r>
      <w:r w:rsidRPr="00271A0A">
        <w:rPr>
          <w:rFonts w:ascii="ＭＳ 明朝" w:eastAsia="ＭＳ 明朝" w:hAnsi="ＭＳ 明朝" w:cs="ＭＳ 明朝" w:hint="eastAsia"/>
          <w:color w:val="000000"/>
          <w:sz w:val="24"/>
          <w:u w:val="single" w:color="000000"/>
        </w:rPr>
        <w:t xml:space="preserve">　　</w:t>
      </w:r>
      <w:r w:rsidRPr="00271A0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</w:t>
      </w:r>
      <w:r w:rsidRPr="00271A0A">
        <w:rPr>
          <w:rFonts w:ascii="ＭＳ 明朝" w:eastAsia="ＭＳ 明朝" w:hAnsi="ＭＳ 明朝" w:cs="ＭＳ 明朝" w:hint="eastAsia"/>
          <w:color w:val="000000"/>
          <w:sz w:val="24"/>
          <w:u w:val="single" w:color="000000"/>
        </w:rPr>
        <w:t xml:space="preserve">　</w:t>
      </w:r>
      <w:r w:rsidRPr="00271A0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>円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271A0A" w:rsidRPr="00271A0A" w:rsidRDefault="00271A0A" w:rsidP="00271A0A">
      <w:pPr>
        <w:widowControl/>
        <w:spacing w:after="68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271A0A" w:rsidRPr="00271A0A" w:rsidRDefault="00271A0A" w:rsidP="00271A0A">
      <w:pPr>
        <w:widowControl/>
        <w:spacing w:line="259" w:lineRule="auto"/>
        <w:ind w:left="508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 w:hint="eastAsia"/>
          <w:color w:val="000000"/>
          <w:sz w:val="24"/>
        </w:rPr>
        <w:t xml:space="preserve">３　　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振込先 </w:t>
      </w:r>
    </w:p>
    <w:tbl>
      <w:tblPr>
        <w:tblStyle w:val="TableGrid"/>
        <w:tblW w:w="9748" w:type="dxa"/>
        <w:tblInd w:w="390" w:type="dxa"/>
        <w:tblCellMar>
          <w:top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1898"/>
        <w:gridCol w:w="2318"/>
        <w:gridCol w:w="1559"/>
        <w:gridCol w:w="528"/>
        <w:gridCol w:w="389"/>
        <w:gridCol w:w="389"/>
        <w:gridCol w:w="389"/>
        <w:gridCol w:w="389"/>
        <w:gridCol w:w="389"/>
        <w:gridCol w:w="389"/>
      </w:tblGrid>
      <w:tr w:rsidR="00271A0A" w:rsidRPr="00271A0A" w:rsidTr="00750BD4">
        <w:trPr>
          <w:trHeight w:val="397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D4" w:rsidRDefault="00271A0A" w:rsidP="00271A0A">
            <w:pPr>
              <w:widowControl/>
              <w:spacing w:line="259" w:lineRule="auto"/>
              <w:ind w:left="14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>金 融</w:t>
            </w:r>
          </w:p>
          <w:p w:rsidR="00271A0A" w:rsidRPr="00271A0A" w:rsidRDefault="00271A0A" w:rsidP="00271A0A">
            <w:pPr>
              <w:widowControl/>
              <w:spacing w:line="259" w:lineRule="auto"/>
              <w:ind w:left="14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機 関 </w:t>
            </w:r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318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14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銀 行 </w:t>
            </w:r>
          </w:p>
          <w:p w:rsidR="00271A0A" w:rsidRPr="00271A0A" w:rsidRDefault="00271A0A" w:rsidP="00271A0A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信用金庫     </w:t>
            </w:r>
            <w:r w:rsidR="00750BD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店 </w:t>
            </w:r>
          </w:p>
          <w:p w:rsidR="00271A0A" w:rsidRPr="00271A0A" w:rsidRDefault="00271A0A" w:rsidP="00271A0A">
            <w:pPr>
              <w:widowControl/>
              <w:spacing w:line="259" w:lineRule="auto"/>
              <w:ind w:left="14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農 協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378" w:firstLine="1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口座種別</w:t>
            </w:r>
          </w:p>
        </w:tc>
        <w:tc>
          <w:tcPr>
            <w:tcW w:w="2862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347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普通 ・ 当座 </w:t>
            </w:r>
          </w:p>
        </w:tc>
      </w:tr>
      <w:tr w:rsidR="00750BD4" w:rsidRPr="00271A0A" w:rsidTr="00750BD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50BD4" w:rsidRPr="00271A0A" w:rsidRDefault="00750BD4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BD4" w:rsidRPr="00271A0A" w:rsidRDefault="00750BD4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BD4" w:rsidRPr="00271A0A" w:rsidRDefault="00750BD4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378" w:firstLine="1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71A0A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口座番号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508" w:hanging="1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508" w:hanging="1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508" w:hanging="1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508" w:hanging="1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508" w:hanging="1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508" w:hanging="1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50BD4" w:rsidRPr="00271A0A" w:rsidRDefault="00750BD4" w:rsidP="00271A0A">
            <w:pPr>
              <w:widowControl/>
              <w:spacing w:line="259" w:lineRule="auto"/>
              <w:ind w:left="508" w:hanging="1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271A0A" w:rsidRPr="00271A0A" w:rsidTr="00750BD4">
        <w:trPr>
          <w:trHeight w:val="244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50BD4" w:rsidRDefault="00271A0A" w:rsidP="00271A0A">
            <w:pPr>
              <w:widowControl/>
              <w:spacing w:line="259" w:lineRule="auto"/>
              <w:ind w:left="14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>口 座</w:t>
            </w:r>
          </w:p>
          <w:p w:rsidR="00271A0A" w:rsidRPr="00271A0A" w:rsidRDefault="00271A0A" w:rsidP="00271A0A">
            <w:pPr>
              <w:widowControl/>
              <w:spacing w:line="259" w:lineRule="auto"/>
              <w:ind w:left="14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名義人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A0A" w:rsidRPr="00271A0A" w:rsidRDefault="00271A0A" w:rsidP="00271A0A">
            <w:pPr>
              <w:widowControl/>
              <w:spacing w:line="259" w:lineRule="auto"/>
              <w:ind w:left="108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フリガナ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271A0A" w:rsidRPr="00271A0A" w:rsidTr="00750BD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71A0A" w:rsidRPr="00271A0A" w:rsidRDefault="00271A0A" w:rsidP="00271A0A">
            <w:pPr>
              <w:widowControl/>
              <w:spacing w:line="259" w:lineRule="auto"/>
              <w:ind w:left="10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271A0A" w:rsidRPr="00271A0A" w:rsidRDefault="00271A0A" w:rsidP="00271A0A">
            <w:pPr>
              <w:widowControl/>
              <w:spacing w:line="259" w:lineRule="auto"/>
              <w:ind w:left="10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71A0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1A0A" w:rsidRPr="00271A0A" w:rsidRDefault="00271A0A" w:rsidP="00271A0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271A0A" w:rsidRDefault="00271A0A" w:rsidP="00271A0A">
      <w:pPr>
        <w:widowControl/>
        <w:spacing w:after="71" w:line="259" w:lineRule="auto"/>
        <w:ind w:left="493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（添付書類） </w:t>
      </w:r>
    </w:p>
    <w:p w:rsidR="00271A0A" w:rsidRPr="00271A0A" w:rsidRDefault="00271A0A" w:rsidP="00271A0A">
      <w:pPr>
        <w:widowControl/>
        <w:spacing w:after="71" w:line="259" w:lineRule="auto"/>
        <w:ind w:firstLineChars="100"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（１）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>聴覚検査に係る領収書</w:t>
      </w:r>
      <w:r w:rsidRPr="00271A0A">
        <w:rPr>
          <w:rFonts w:ascii="ＭＳ 明朝" w:eastAsia="ＭＳ 明朝" w:hAnsi="ＭＳ 明朝" w:cs="ＭＳ 明朝" w:hint="eastAsia"/>
          <w:color w:val="000000"/>
          <w:sz w:val="24"/>
        </w:rPr>
        <w:t>・明細書</w:t>
      </w:r>
    </w:p>
    <w:p w:rsidR="00271A0A" w:rsidRPr="00271A0A" w:rsidRDefault="00271A0A" w:rsidP="00271A0A">
      <w:pPr>
        <w:widowControl/>
        <w:spacing w:after="71" w:line="259" w:lineRule="auto"/>
        <w:ind w:firstLineChars="100"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（２）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新生児等聴覚検査受診票 </w:t>
      </w:r>
    </w:p>
    <w:p w:rsidR="007D036A" w:rsidRPr="00271A0A" w:rsidRDefault="00271A0A" w:rsidP="00271A0A">
      <w:pPr>
        <w:widowControl/>
        <w:spacing w:after="71" w:line="259" w:lineRule="auto"/>
        <w:ind w:firstLineChars="100"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（３）</w:t>
      </w:r>
      <w:r w:rsidRPr="00271A0A">
        <w:rPr>
          <w:rFonts w:ascii="ＭＳ 明朝" w:eastAsia="ＭＳ 明朝" w:hAnsi="ＭＳ 明朝" w:cs="ＭＳ 明朝"/>
          <w:color w:val="000000"/>
          <w:sz w:val="24"/>
        </w:rPr>
        <w:t xml:space="preserve">その他市長が必要と認める書類 </w:t>
      </w:r>
    </w:p>
    <w:sectPr w:rsidR="007D036A" w:rsidRPr="00271A0A" w:rsidSect="00271A0A">
      <w:headerReference w:type="even" r:id="rId7"/>
      <w:headerReference w:type="default" r:id="rId8"/>
      <w:headerReference w:type="first" r:id="rId9"/>
      <w:pgSz w:w="11900" w:h="16840"/>
      <w:pgMar w:top="1435" w:right="720" w:bottom="1264" w:left="919" w:header="720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0A" w:rsidRDefault="00271A0A" w:rsidP="00271A0A">
      <w:r>
        <w:separator/>
      </w:r>
    </w:p>
  </w:endnote>
  <w:endnote w:type="continuationSeparator" w:id="0">
    <w:p w:rsidR="00271A0A" w:rsidRDefault="00271A0A" w:rsidP="002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0A" w:rsidRDefault="00271A0A" w:rsidP="00271A0A">
      <w:r>
        <w:separator/>
      </w:r>
    </w:p>
  </w:footnote>
  <w:footnote w:type="continuationSeparator" w:id="0">
    <w:p w:rsidR="00271A0A" w:rsidRDefault="00271A0A" w:rsidP="0027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BF" w:rsidRDefault="00011E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7985" o:spid="_x0000_s1026" type="#_x0000_t136" style="position:absolute;left:0;text-align:left;margin-left:0;margin-top:0;width:578.7pt;height:144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サンプ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B6" w:rsidRDefault="00271A0A" w:rsidP="006957BF">
    <w:pPr>
      <w:pStyle w:val="a3"/>
      <w:ind w:left="0" w:firstLine="0"/>
    </w:pPr>
    <w:r>
      <w:rPr>
        <w:rFonts w:hint="eastAsia"/>
      </w:rPr>
      <w:t>様式第３号（第</w:t>
    </w:r>
    <w:r w:rsidR="0076049F">
      <w:rPr>
        <w:rFonts w:hint="eastAsia"/>
      </w:rPr>
      <w:t>８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BF" w:rsidRDefault="00011E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7984" o:spid="_x0000_s1025" type="#_x0000_t136" style="position:absolute;left:0;text-align:left;margin-left:0;margin-top:0;width:578.7pt;height:144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サンプル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E41"/>
    <w:multiLevelType w:val="hybridMultilevel"/>
    <w:tmpl w:val="CB9CCBF0"/>
    <w:lvl w:ilvl="0" w:tplc="412EF330">
      <w:start w:val="1"/>
      <w:numFmt w:val="decimalFullWidth"/>
      <w:lvlText w:val="（%1）"/>
      <w:lvlJc w:val="left"/>
      <w:pPr>
        <w:ind w:left="1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02CE8">
      <w:start w:val="1"/>
      <w:numFmt w:val="lowerLetter"/>
      <w:lvlText w:val="%2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EA48A">
      <w:start w:val="1"/>
      <w:numFmt w:val="lowerRoman"/>
      <w:lvlText w:val="%3"/>
      <w:lvlJc w:val="left"/>
      <w:pPr>
        <w:ind w:left="2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C1570">
      <w:start w:val="1"/>
      <w:numFmt w:val="decimal"/>
      <w:lvlText w:val="%4"/>
      <w:lvlJc w:val="left"/>
      <w:pPr>
        <w:ind w:left="2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59AC">
      <w:start w:val="1"/>
      <w:numFmt w:val="lowerLetter"/>
      <w:lvlText w:val="%5"/>
      <w:lvlJc w:val="left"/>
      <w:pPr>
        <w:ind w:left="3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45288">
      <w:start w:val="1"/>
      <w:numFmt w:val="lowerRoman"/>
      <w:lvlText w:val="%6"/>
      <w:lvlJc w:val="left"/>
      <w:pPr>
        <w:ind w:left="4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4648E">
      <w:start w:val="1"/>
      <w:numFmt w:val="decimal"/>
      <w:lvlText w:val="%7"/>
      <w:lvlJc w:val="left"/>
      <w:pPr>
        <w:ind w:left="4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CA5C2">
      <w:start w:val="1"/>
      <w:numFmt w:val="lowerLetter"/>
      <w:lvlText w:val="%8"/>
      <w:lvlJc w:val="left"/>
      <w:pPr>
        <w:ind w:left="5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2ABD6">
      <w:start w:val="1"/>
      <w:numFmt w:val="lowerRoman"/>
      <w:lvlText w:val="%9"/>
      <w:lvlJc w:val="left"/>
      <w:pPr>
        <w:ind w:left="6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E00DE9"/>
    <w:multiLevelType w:val="hybridMultilevel"/>
    <w:tmpl w:val="1298ACA0"/>
    <w:lvl w:ilvl="0" w:tplc="8F9A836A">
      <w:start w:val="1"/>
      <w:numFmt w:val="decimalFullWidth"/>
      <w:lvlText w:val="%1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908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4976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A91A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E1AEC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283F4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E795E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282FC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2DF4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11E93"/>
    <w:rsid w:val="000664CD"/>
    <w:rsid w:val="00271A0A"/>
    <w:rsid w:val="00274C1A"/>
    <w:rsid w:val="007073C3"/>
    <w:rsid w:val="00750BD4"/>
    <w:rsid w:val="0076049F"/>
    <w:rsid w:val="009B661B"/>
    <w:rsid w:val="00C468A4"/>
    <w:rsid w:val="00D30B94"/>
    <w:rsid w:val="00E325FA"/>
    <w:rsid w:val="00E45DB7"/>
    <w:rsid w:val="00F3497F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62007D-B5BE-4590-8578-9B42BFD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1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71A0A"/>
    <w:pPr>
      <w:widowControl/>
      <w:tabs>
        <w:tab w:val="center" w:pos="4252"/>
        <w:tab w:val="right" w:pos="8504"/>
      </w:tabs>
      <w:snapToGrid w:val="0"/>
      <w:spacing w:after="71" w:line="259" w:lineRule="auto"/>
      <w:ind w:left="508" w:hanging="10"/>
      <w:jc w:val="left"/>
    </w:pPr>
    <w:rPr>
      <w:rFonts w:ascii="ＭＳ 明朝" w:eastAsia="ＭＳ 明朝" w:hAnsi="ＭＳ 明朝" w:cs="ＭＳ 明朝"/>
      <w:color w:val="000000"/>
      <w:sz w:val="24"/>
    </w:rPr>
  </w:style>
  <w:style w:type="character" w:customStyle="1" w:styleId="a4">
    <w:name w:val="ヘッダー (文字)"/>
    <w:basedOn w:val="a0"/>
    <w:link w:val="a3"/>
    <w:uiPriority w:val="99"/>
    <w:rsid w:val="00271A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1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A0A"/>
  </w:style>
  <w:style w:type="paragraph" w:styleId="a7">
    <w:name w:val="Balloon Text"/>
    <w:basedOn w:val="a"/>
    <w:link w:val="a8"/>
    <w:uiPriority w:val="99"/>
    <w:semiHidden/>
    <w:unhideWhenUsed/>
    <w:rsid w:val="0076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217021 (木戸口　あゆみ)</dc:creator>
  <cp:keywords/>
  <dc:description/>
  <cp:lastModifiedBy>齊藤　千里</cp:lastModifiedBy>
  <cp:revision>12</cp:revision>
  <cp:lastPrinted>2023-03-16T05:14:00Z</cp:lastPrinted>
  <dcterms:created xsi:type="dcterms:W3CDTF">2021-03-22T01:53:00Z</dcterms:created>
  <dcterms:modified xsi:type="dcterms:W3CDTF">2023-03-16T05:15:00Z</dcterms:modified>
</cp:coreProperties>
</file>