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DB" w:rsidRPr="006319DB" w:rsidRDefault="006319DB" w:rsidP="006319DB">
      <w:pPr>
        <w:ind w:right="840"/>
        <w:rPr>
          <w:rFonts w:ascii="ＭＳ Ｐ明朝" w:eastAsia="ＭＳ Ｐ明朝" w:hAnsi="ＭＳ Ｐ明朝"/>
          <w:b/>
          <w:szCs w:val="21"/>
          <w:u w:val="single"/>
        </w:rPr>
      </w:pPr>
    </w:p>
    <w:p w:rsidR="00B915DF" w:rsidRPr="008A6B8E" w:rsidRDefault="009843AC" w:rsidP="00230D23">
      <w:pPr>
        <w:ind w:leftChars="100" w:left="210" w:right="840" w:firstLineChars="100" w:firstLine="680"/>
        <w:jc w:val="right"/>
        <w:rPr>
          <w:sz w:val="60"/>
          <w:szCs w:val="60"/>
          <w:lang w:eastAsia="zh-TW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19125"/>
            <wp:effectExtent l="19050" t="0" r="9525" b="0"/>
            <wp:wrapNone/>
            <wp:docPr id="8" name="図 8" descr="市章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市章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888" w:rsidRPr="008A6B8E">
        <w:rPr>
          <w:rFonts w:ascii="ＭＳ Ｐ明朝" w:eastAsia="ＭＳ Ｐ明朝" w:hAnsi="ＭＳ Ｐ明朝" w:hint="eastAsia"/>
          <w:b/>
          <w:sz w:val="60"/>
          <w:szCs w:val="60"/>
        </w:rPr>
        <w:t>『</w:t>
      </w:r>
      <w:r w:rsidR="00B915DF" w:rsidRPr="008A6B8E">
        <w:rPr>
          <w:rFonts w:ascii="ＭＳ Ｐ明朝" w:eastAsia="ＭＳ Ｐ明朝" w:hAnsi="ＭＳ Ｐ明朝" w:hint="eastAsia"/>
          <w:b/>
          <w:sz w:val="60"/>
          <w:szCs w:val="60"/>
          <w:lang w:eastAsia="zh-TW"/>
        </w:rPr>
        <w:t>南砺市</w:t>
      </w:r>
      <w:r w:rsidR="000D0250">
        <w:rPr>
          <w:rFonts w:ascii="ＭＳ Ｐ明朝" w:eastAsia="ＭＳ Ｐ明朝" w:hAnsi="ＭＳ Ｐ明朝" w:hint="eastAsia"/>
          <w:b/>
          <w:sz w:val="60"/>
          <w:szCs w:val="60"/>
        </w:rPr>
        <w:t>民のための観劇</w:t>
      </w:r>
      <w:r w:rsidR="0014332F" w:rsidRPr="008A6B8E">
        <w:rPr>
          <w:rFonts w:ascii="ＭＳ Ｐ明朝" w:eastAsia="ＭＳ Ｐ明朝" w:hAnsi="ＭＳ Ｐ明朝" w:hint="eastAsia"/>
          <w:b/>
          <w:sz w:val="60"/>
          <w:szCs w:val="60"/>
        </w:rPr>
        <w:t>プログラム</w:t>
      </w:r>
      <w:r w:rsidR="001E5888" w:rsidRPr="008A6B8E">
        <w:rPr>
          <w:rFonts w:ascii="ＭＳ Ｐ明朝" w:eastAsia="ＭＳ Ｐ明朝" w:hAnsi="ＭＳ Ｐ明朝" w:hint="eastAsia"/>
          <w:b/>
          <w:sz w:val="60"/>
          <w:szCs w:val="60"/>
        </w:rPr>
        <w:t>』</w:t>
      </w:r>
    </w:p>
    <w:p w:rsidR="00673237" w:rsidRPr="00884FEF" w:rsidRDefault="00884FEF" w:rsidP="00884FEF">
      <w:pPr>
        <w:ind w:right="640"/>
        <w:jc w:val="right"/>
        <w:rPr>
          <w:rFonts w:ascii="HG丸ｺﾞｼｯｸM-PRO" w:eastAsia="HG丸ｺﾞｼｯｸM-PRO"/>
          <w:spacing w:val="-20"/>
          <w:sz w:val="24"/>
          <w:lang w:eastAsia="zh-TW"/>
        </w:rPr>
      </w:pPr>
      <w:r>
        <w:rPr>
          <w:rFonts w:ascii="HG丸ｺﾞｼｯｸM-PRO" w:eastAsia="HG丸ｺﾞｼｯｸM-PRO" w:hint="eastAsia"/>
          <w:noProof/>
          <w:spacing w:val="-20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noProof/>
          <w:spacing w:val="-20"/>
          <w:sz w:val="24"/>
        </w:rPr>
        <w:t>SCOT　Summer　Season　２０１１</w:t>
      </w:r>
    </w:p>
    <w:p w:rsidR="00673237" w:rsidRDefault="00673237" w:rsidP="00B915DF">
      <w:pPr>
        <w:jc w:val="center"/>
        <w:rPr>
          <w:rFonts w:ascii="HG丸ｺﾞｼｯｸM-PRO" w:eastAsia="HG丸ｺﾞｼｯｸM-PRO"/>
          <w:spacing w:val="-20"/>
          <w:sz w:val="20"/>
          <w:szCs w:val="20"/>
          <w:lang w:eastAsia="zh-TW"/>
        </w:rPr>
      </w:pPr>
    </w:p>
    <w:p w:rsidR="00B915DF" w:rsidRPr="003E003E" w:rsidRDefault="003E003E" w:rsidP="003E003E">
      <w:pPr>
        <w:jc w:val="center"/>
        <w:rPr>
          <w:rFonts w:ascii="HGS創英角ｺﾞｼｯｸUB" w:eastAsia="HGS創英角ｺﾞｼｯｸUB" w:cs="Tahoma"/>
          <w:i/>
          <w:spacing w:val="-20"/>
          <w:sz w:val="52"/>
          <w:szCs w:val="52"/>
        </w:rPr>
      </w:pPr>
      <w:r w:rsidRPr="003E003E">
        <w:rPr>
          <w:rFonts w:ascii="HGS創英角ｺﾞｼｯｸUB" w:eastAsia="HGS創英角ｺﾞｼｯｸUB" w:cs="Tahoma" w:hint="eastAsia"/>
          <w:i/>
          <w:spacing w:val="-20"/>
          <w:sz w:val="52"/>
          <w:szCs w:val="52"/>
        </w:rPr>
        <w:t>世界を駆け巡った名舞台、日中２カ国語版</w:t>
      </w:r>
    </w:p>
    <w:p w:rsidR="00B915DF" w:rsidRPr="000321AC" w:rsidRDefault="000A265D" w:rsidP="00B915DF">
      <w:pPr>
        <w:tabs>
          <w:tab w:val="left" w:pos="3780"/>
        </w:tabs>
        <w:spacing w:line="920" w:lineRule="exact"/>
        <w:jc w:val="center"/>
        <w:rPr>
          <w:rFonts w:ascii="HGS明朝E" w:eastAsia="HGS明朝E" w:cs="Tahoma"/>
          <w:spacing w:val="-20"/>
          <w:sz w:val="52"/>
          <w:szCs w:val="52"/>
        </w:rPr>
      </w:pPr>
      <w:r w:rsidRPr="006319DB">
        <w:rPr>
          <w:rFonts w:ascii="HGS明朝E" w:eastAsia="HGS明朝E" w:cs="Tahoma" w:hint="eastAsia"/>
          <w:spacing w:val="-20"/>
          <w:sz w:val="44"/>
          <w:szCs w:val="44"/>
        </w:rPr>
        <w:t>演出</w:t>
      </w:r>
      <w:r>
        <w:rPr>
          <w:rFonts w:ascii="HGS明朝E" w:eastAsia="HGS明朝E" w:cs="Tahoma" w:hint="eastAsia"/>
          <w:spacing w:val="-20"/>
          <w:sz w:val="44"/>
          <w:szCs w:val="44"/>
        </w:rPr>
        <w:t>：</w:t>
      </w:r>
      <w:r w:rsidR="00C84268">
        <w:rPr>
          <w:rFonts w:ascii="HGS明朝E" w:eastAsia="HGS明朝E" w:cs="Tahoma" w:hint="eastAsia"/>
          <w:spacing w:val="-20"/>
          <w:sz w:val="44"/>
          <w:szCs w:val="44"/>
        </w:rPr>
        <w:t>鈴木忠志</w:t>
      </w:r>
      <w:r w:rsidR="006319DB">
        <w:rPr>
          <w:rFonts w:ascii="HGS明朝E" w:eastAsia="HGS明朝E" w:cs="Tahoma" w:hint="eastAsia"/>
          <w:spacing w:val="-20"/>
          <w:sz w:val="52"/>
          <w:szCs w:val="52"/>
        </w:rPr>
        <w:t xml:space="preserve">  </w:t>
      </w:r>
      <w:r w:rsidR="00AC0763" w:rsidRPr="00AC0763">
        <w:rPr>
          <w:rFonts w:ascii="HGS明朝E" w:eastAsia="HGS明朝E" w:cs="Tahoma" w:hint="eastAsia"/>
          <w:spacing w:val="-20"/>
          <w:sz w:val="60"/>
          <w:szCs w:val="60"/>
        </w:rPr>
        <w:t>シラノ・ド・ベルジュラック</w:t>
      </w:r>
    </w:p>
    <w:p w:rsidR="00B915DF" w:rsidRPr="0009794D" w:rsidRDefault="0034368B" w:rsidP="00B915DF">
      <w:pPr>
        <w:jc w:val="center"/>
      </w:pPr>
      <w:r>
        <w:rPr>
          <w:noProof/>
          <w:color w:val="FFFFFF"/>
          <w:sz w:val="22"/>
          <w:szCs w:val="22"/>
        </w:rPr>
        <w:drawing>
          <wp:inline distT="0" distB="0" distL="0" distR="0">
            <wp:extent cx="3241675" cy="2161540"/>
            <wp:effectExtent l="19050" t="0" r="0" b="0"/>
            <wp:docPr id="5" name="図 5" descr="http://www.scot-suzukicompany.com/works/04/img/04.jpg">
              <a:hlinkClick xmlns:a="http://schemas.openxmlformats.org/drawingml/2006/main" r:id="rId8" tooltip="シラノ・ド・ベルジュラッ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ot-suzukicompany.com/works/04/img/04.jpg">
                      <a:hlinkClick r:id="rId8" tooltip="シラノ・ド・ベルジュラッ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37" w:rsidRDefault="00DF2679" w:rsidP="00B915DF">
      <w:pPr>
        <w:spacing w:line="32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25pt;margin-top:7pt;width:540.5pt;height:124.35pt;z-index:251656704" stroked="f">
            <v:textbox style="mso-next-textbox:#_x0000_s1028" inset="5.85pt,.7pt,5.85pt,.7pt">
              <w:txbxContent>
                <w:p w:rsidR="00787C02" w:rsidRDefault="00787C02" w:rsidP="00AC0763">
                  <w:pPr>
                    <w:spacing w:line="276" w:lineRule="auto"/>
                    <w:rPr>
                      <w:rFonts w:ascii="HGS明朝E" w:eastAsia="HGS明朝E" w:cs="Tahoma"/>
                      <w:sz w:val="28"/>
                      <w:szCs w:val="28"/>
                    </w:rPr>
                  </w:pPr>
                  <w:r w:rsidRPr="00725637">
                    <w:rPr>
                      <w:rFonts w:ascii="HGS明朝E" w:eastAsia="HGS明朝E" w:cs="Tahoma" w:hint="eastAsia"/>
                      <w:sz w:val="28"/>
                      <w:szCs w:val="28"/>
                    </w:rPr>
                    <w:t xml:space="preserve">　</w:t>
                  </w:r>
                  <w:r w:rsidR="00884FEF">
                    <w:rPr>
                      <w:rFonts w:ascii="HGS明朝E" w:eastAsia="HGS明朝E" w:cs="Tahoma" w:hint="eastAsia"/>
                      <w:sz w:val="28"/>
                      <w:szCs w:val="28"/>
                    </w:rPr>
                    <w:t xml:space="preserve">　　　</w:t>
                  </w:r>
                  <w:r w:rsidRPr="00725637">
                    <w:rPr>
                      <w:rFonts w:ascii="HGS明朝E" w:eastAsia="HGS明朝E" w:cs="Tahoma" w:hint="eastAsia"/>
                      <w:sz w:val="28"/>
                      <w:szCs w:val="28"/>
                    </w:rPr>
                    <w:t>出演：</w:t>
                  </w:r>
                  <w:r w:rsidR="00C84268" w:rsidRPr="00725637">
                    <w:rPr>
                      <w:rFonts w:ascii="HGS明朝E" w:eastAsia="HGS明朝E" w:cs="Tahoma" w:hint="eastAsia"/>
                      <w:sz w:val="28"/>
                      <w:szCs w:val="28"/>
                    </w:rPr>
                    <w:t>SCOT (Suzuki Company Of Toga)</w:t>
                  </w:r>
                </w:p>
                <w:p w:rsidR="00AC0763" w:rsidRDefault="00AC0763" w:rsidP="00B844A1">
                  <w:pPr>
                    <w:spacing w:line="276" w:lineRule="auto"/>
                    <w:rPr>
                      <w:rFonts w:ascii="HG丸ｺﾞｼｯｸM-PRO" w:eastAsia="HG丸ｺﾞｼｯｸM-PRO" w:hAnsi="ＭＳ Ｐ明朝" w:cs="Tahom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cs="Tahoma" w:hint="eastAsia"/>
                      <w:sz w:val="22"/>
                      <w:szCs w:val="22"/>
                    </w:rPr>
                    <w:t>悲恋に苦しむ男がしめした心意気とは？男の生き方の美学とは？</w:t>
                  </w:r>
                </w:p>
                <w:p w:rsidR="00AC0763" w:rsidRDefault="00AC0763" w:rsidP="00B844A1">
                  <w:pPr>
                    <w:spacing w:line="276" w:lineRule="auto"/>
                    <w:rPr>
                      <w:rFonts w:ascii="HG丸ｺﾞｼｯｸM-PRO" w:eastAsia="HG丸ｺﾞｼｯｸM-PRO" w:hAnsi="ＭＳ Ｐ明朝" w:cs="Tahom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cs="Tahoma" w:hint="eastAsia"/>
                      <w:sz w:val="22"/>
                      <w:szCs w:val="22"/>
                    </w:rPr>
                    <w:t>フランスの物語、イタリアのオペラ歌曲、そしてスズキ・トレーニング・メソッドに基づいた俳優の演技という異質な文化様式を総合し</w:t>
                  </w:r>
                  <w:r w:rsidR="003E003E">
                    <w:rPr>
                      <w:rFonts w:ascii="HG丸ｺﾞｼｯｸM-PRO" w:eastAsia="HG丸ｺﾞｼｯｸM-PRO" w:hAnsi="ＭＳ Ｐ明朝" w:cs="Tahoma" w:hint="eastAsia"/>
                      <w:sz w:val="22"/>
                      <w:szCs w:val="22"/>
                    </w:rPr>
                    <w:t>、男の</w:t>
                  </w:r>
                  <w:r w:rsidR="003E003E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壮</w:t>
                  </w:r>
                  <w:r w:rsidR="003E003E">
                    <w:rPr>
                      <w:rFonts w:ascii="HG丸ｺﾞｼｯｸM-PRO" w:eastAsia="HG丸ｺﾞｼｯｸM-PRO" w:hAnsi="ＭＳ Ｐ明朝" w:cs="Tahoma" w:hint="eastAsia"/>
                      <w:sz w:val="22"/>
                      <w:szCs w:val="22"/>
                    </w:rPr>
                    <w:t>烈な生き様と死に様が、ヴェルディの「椿姫」とともに浮き上がる。</w:t>
                  </w:r>
                </w:p>
                <w:p w:rsidR="00AC0763" w:rsidRPr="00AC0763" w:rsidRDefault="003E003E" w:rsidP="00B844A1">
                  <w:pPr>
                    <w:spacing w:line="276" w:lineRule="auto"/>
                    <w:rPr>
                      <w:rFonts w:ascii="HG丸ｺﾞｼｯｸM-PRO" w:eastAsia="HG丸ｺﾞｼｯｸM-PRO" w:hAnsi="ＭＳ Ｐ明朝" w:cs="Tahom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Ｐ明朝" w:cs="Tahoma" w:hint="eastAsia"/>
                      <w:sz w:val="22"/>
                      <w:szCs w:val="22"/>
                    </w:rPr>
                    <w:t>台湾の『椿姫』の主演女優・翁寧謙がロクサーヌを演じる、初の日中２カ国語版。</w:t>
                  </w:r>
                </w:p>
              </w:txbxContent>
            </v:textbox>
          </v:shape>
        </w:pict>
      </w:r>
    </w:p>
    <w:p w:rsidR="00673237" w:rsidRDefault="00673237" w:rsidP="00B915DF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:rsidR="00673237" w:rsidRDefault="00673237" w:rsidP="00B915DF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:rsidR="00673237" w:rsidRDefault="00673237" w:rsidP="00B915DF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:rsidR="000D0250" w:rsidRDefault="000D0250" w:rsidP="00B915DF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:rsidR="003E003E" w:rsidRDefault="00673237" w:rsidP="00884FEF">
      <w:pPr>
        <w:rPr>
          <w:rFonts w:ascii="HG丸ｺﾞｼｯｸM-PRO" w:eastAsia="HG丸ｺﾞｼｯｸM-PRO"/>
          <w:b/>
          <w:sz w:val="32"/>
          <w:szCs w:val="32"/>
        </w:rPr>
      </w:pPr>
      <w:r w:rsidRPr="00725637">
        <w:rPr>
          <w:rFonts w:ascii="HG丸ｺﾞｼｯｸM-PRO" w:eastAsia="HG丸ｺﾞｼｯｸM-PRO" w:hint="eastAsia"/>
          <w:b/>
          <w:sz w:val="32"/>
          <w:szCs w:val="32"/>
        </w:rPr>
        <w:t xml:space="preserve">　 </w:t>
      </w:r>
    </w:p>
    <w:p w:rsidR="00884FEF" w:rsidRPr="00884FEF" w:rsidRDefault="00884FEF" w:rsidP="00884FEF">
      <w:pPr>
        <w:ind w:firstLineChars="200" w:firstLine="442"/>
        <w:rPr>
          <w:rFonts w:ascii="HG丸ｺﾞｼｯｸM-PRO" w:eastAsia="HG丸ｺﾞｼｯｸM-PRO"/>
          <w:b/>
          <w:sz w:val="22"/>
          <w:szCs w:val="22"/>
        </w:rPr>
      </w:pPr>
    </w:p>
    <w:p w:rsidR="00673237" w:rsidRPr="00725637" w:rsidRDefault="00B915DF" w:rsidP="00AC0763">
      <w:pPr>
        <w:ind w:firstLineChars="200" w:firstLine="643"/>
        <w:rPr>
          <w:rFonts w:ascii="HG丸ｺﾞｼｯｸM-PRO" w:eastAsia="HG丸ｺﾞｼｯｸM-PRO"/>
          <w:b/>
          <w:sz w:val="32"/>
          <w:szCs w:val="32"/>
        </w:rPr>
      </w:pPr>
      <w:r w:rsidRPr="00725637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72563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8月1</w:t>
      </w:r>
      <w:r w:rsidR="0072563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９</w:t>
      </w:r>
      <w:r w:rsidRPr="0072563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日（</w:t>
      </w:r>
      <w:r w:rsidR="00AC0763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金</w:t>
      </w:r>
      <w:r w:rsidRPr="0072563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）</w:t>
      </w:r>
      <w:r w:rsidR="00673237" w:rsidRPr="00725637">
        <w:rPr>
          <w:rFonts w:ascii="HG丸ｺﾞｼｯｸM-PRO" w:eastAsia="HG丸ｺﾞｼｯｸM-PRO" w:hint="eastAsia"/>
          <w:b/>
          <w:sz w:val="32"/>
          <w:szCs w:val="32"/>
        </w:rPr>
        <w:t xml:space="preserve"> 　</w:t>
      </w:r>
      <w:r w:rsidR="00AC0763">
        <w:rPr>
          <w:rFonts w:ascii="HG丸ｺﾞｼｯｸM-PRO" w:eastAsia="HG丸ｺﾞｼｯｸM-PRO" w:hint="eastAsia"/>
          <w:b/>
          <w:sz w:val="32"/>
          <w:szCs w:val="32"/>
        </w:rPr>
        <w:t>１９:３０</w:t>
      </w:r>
      <w:r w:rsidR="00D25246">
        <w:rPr>
          <w:rFonts w:ascii="HG丸ｺﾞｼｯｸM-PRO" w:eastAsia="HG丸ｺﾞｼｯｸM-PRO" w:hint="eastAsia"/>
          <w:b/>
          <w:sz w:val="32"/>
          <w:szCs w:val="32"/>
        </w:rPr>
        <w:t>開演　利賀芸術公園・野外劇場</w:t>
      </w:r>
    </w:p>
    <w:p w:rsidR="00673237" w:rsidRDefault="00673237" w:rsidP="00673237">
      <w:pPr>
        <w:ind w:firstLineChars="800" w:firstLine="1928"/>
        <w:rPr>
          <w:rFonts w:ascii="HG丸ｺﾞｼｯｸM-PRO" w:eastAsia="HG丸ｺﾞｼｯｸM-PRO"/>
          <w:b/>
          <w:sz w:val="24"/>
        </w:rPr>
      </w:pPr>
      <w:r w:rsidRPr="00673237">
        <w:rPr>
          <w:rFonts w:ascii="HG丸ｺﾞｼｯｸM-PRO" w:eastAsia="HG丸ｺﾞｼｯｸM-PRO" w:hint="eastAsia"/>
          <w:b/>
          <w:sz w:val="24"/>
        </w:rPr>
        <w:t>★ 入場無料　　先着</w:t>
      </w:r>
      <w:r w:rsidR="00AC0763">
        <w:rPr>
          <w:rFonts w:ascii="HG丸ｺﾞｼｯｸM-PRO" w:eastAsia="HG丸ｺﾞｼｯｸM-PRO" w:hint="eastAsia"/>
          <w:b/>
          <w:sz w:val="24"/>
        </w:rPr>
        <w:t>３００</w:t>
      </w:r>
      <w:r w:rsidRPr="00673237">
        <w:rPr>
          <w:rFonts w:ascii="HG丸ｺﾞｼｯｸM-PRO" w:eastAsia="HG丸ｺﾞｼｯｸM-PRO" w:hint="eastAsia"/>
          <w:b/>
          <w:sz w:val="24"/>
        </w:rPr>
        <w:t xml:space="preserve">名　</w:t>
      </w:r>
      <w:r w:rsidR="00412FC1">
        <w:rPr>
          <w:rFonts w:ascii="HG丸ｺﾞｼｯｸM-PRO" w:eastAsia="HG丸ｺﾞｼｯｸM-PRO" w:hint="eastAsia"/>
          <w:b/>
          <w:sz w:val="24"/>
        </w:rPr>
        <w:t xml:space="preserve">　</w:t>
      </w:r>
      <w:r w:rsidRPr="00673237">
        <w:rPr>
          <w:rFonts w:ascii="HG丸ｺﾞｼｯｸM-PRO" w:eastAsia="HG丸ｺﾞｼｯｸM-PRO" w:hint="eastAsia"/>
          <w:b/>
          <w:sz w:val="24"/>
        </w:rPr>
        <w:t>申込み</w:t>
      </w:r>
      <w:r w:rsidR="00412FC1">
        <w:rPr>
          <w:rFonts w:ascii="HG丸ｺﾞｼｯｸM-PRO" w:eastAsia="HG丸ｺﾞｼｯｸM-PRO" w:hint="eastAsia"/>
          <w:b/>
          <w:sz w:val="24"/>
        </w:rPr>
        <w:t>が必要です（詳細は裏面）</w:t>
      </w:r>
      <w:r w:rsidR="00424EFF">
        <w:rPr>
          <w:rFonts w:ascii="HG丸ｺﾞｼｯｸM-PRO" w:eastAsia="HG丸ｺﾞｼｯｸM-PRO" w:hint="eastAsia"/>
          <w:b/>
          <w:sz w:val="24"/>
        </w:rPr>
        <w:t>。</w:t>
      </w:r>
    </w:p>
    <w:p w:rsidR="00673237" w:rsidRDefault="00673237" w:rsidP="00D472BF">
      <w:pPr>
        <w:ind w:firstLineChars="800" w:firstLine="1928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 　＊　対象者　南砺市内在住もしくは、勤務通学する方。</w:t>
      </w:r>
    </w:p>
    <w:p w:rsidR="003050A5" w:rsidRDefault="003050A5" w:rsidP="00D472BF">
      <w:pPr>
        <w:ind w:firstLineChars="800" w:firstLine="1928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（幼児は入場できません）</w:t>
      </w:r>
    </w:p>
    <w:p w:rsidR="00FC6A4D" w:rsidRDefault="00B915DF" w:rsidP="00D472BF">
      <w:pPr>
        <w:snapToGrid w:val="0"/>
        <w:ind w:firstLineChars="800" w:firstLine="1928"/>
        <w:rPr>
          <w:rFonts w:ascii="HG丸ｺﾞｼｯｸM-PRO" w:eastAsia="HG丸ｺﾞｼｯｸM-PRO"/>
          <w:b/>
          <w:sz w:val="24"/>
        </w:rPr>
      </w:pPr>
      <w:r w:rsidRPr="00673237">
        <w:rPr>
          <w:rFonts w:ascii="HG丸ｺﾞｼｯｸM-PRO" w:eastAsia="HG丸ｺﾞｼｯｸM-PRO" w:hint="eastAsia"/>
          <w:b/>
          <w:sz w:val="24"/>
        </w:rPr>
        <w:t>★</w:t>
      </w:r>
      <w:r w:rsidR="00424EFF" w:rsidRPr="00673237">
        <w:rPr>
          <w:rFonts w:ascii="HG丸ｺﾞｼｯｸM-PRO" w:eastAsia="HG丸ｺﾞｼｯｸM-PRO" w:hint="eastAsia"/>
          <w:b/>
          <w:sz w:val="24"/>
        </w:rPr>
        <w:t>無料送迎バス有</w:t>
      </w:r>
      <w:r w:rsidR="00CB2542">
        <w:rPr>
          <w:rFonts w:ascii="HG丸ｺﾞｼｯｸM-PRO" w:eastAsia="HG丸ｺﾞｼｯｸM-PRO" w:hint="eastAsia"/>
          <w:b/>
          <w:sz w:val="24"/>
        </w:rPr>
        <w:t>（福野庁舎・福光庁舎・井波庁舎・城端庁舎　⇔　利賀）</w:t>
      </w:r>
      <w:r w:rsidR="00280C1F">
        <w:rPr>
          <w:rFonts w:ascii="HG丸ｺﾞｼｯｸM-PRO" w:eastAsia="HG丸ｺﾞｼｯｸM-PRO" w:hint="eastAsia"/>
          <w:b/>
          <w:sz w:val="24"/>
        </w:rPr>
        <w:t xml:space="preserve">　</w:t>
      </w:r>
    </w:p>
    <w:p w:rsidR="005B7E63" w:rsidRDefault="00B915DF" w:rsidP="000D0250">
      <w:pPr>
        <w:snapToGrid w:val="0"/>
        <w:spacing w:line="400" w:lineRule="exact"/>
        <w:ind w:left="1992" w:firstLine="840"/>
        <w:rPr>
          <w:rFonts w:ascii="HG丸ｺﾞｼｯｸM-PRO" w:eastAsia="HG丸ｺﾞｼｯｸM-PRO"/>
          <w:b/>
          <w:spacing w:val="-10"/>
          <w:kern w:val="16"/>
          <w:sz w:val="24"/>
        </w:rPr>
      </w:pPr>
      <w:r w:rsidRPr="00673237">
        <w:rPr>
          <w:rFonts w:ascii="HG丸ｺﾞｼｯｸM-PRO" w:eastAsia="HG丸ｺﾞｼｯｸM-PRO" w:hint="eastAsia"/>
          <w:b/>
          <w:spacing w:val="-10"/>
          <w:kern w:val="16"/>
          <w:sz w:val="24"/>
        </w:rPr>
        <w:t>お申込み：南砺市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</w:rPr>
        <w:t>教育委員会　文化課</w:t>
      </w:r>
    </w:p>
    <w:p w:rsidR="005B7E63" w:rsidRPr="005B7E63" w:rsidRDefault="005B7E63" w:rsidP="00377C77">
      <w:pPr>
        <w:spacing w:line="300" w:lineRule="exact"/>
        <w:ind w:firstLineChars="1282" w:firstLine="2832"/>
        <w:rPr>
          <w:rFonts w:ascii="HG丸ｺﾞｼｯｸM-PRO" w:eastAsia="HG丸ｺﾞｼｯｸM-PRO"/>
          <w:b/>
          <w:spacing w:val="-10"/>
          <w:kern w:val="16"/>
          <w:sz w:val="24"/>
          <w:lang w:eastAsia="zh-TW"/>
        </w:rPr>
      </w:pPr>
      <w:r w:rsidRPr="005B7E63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　　　　　　</w:t>
      </w:r>
      <w:r w:rsidRPr="005B7E63">
        <w:rPr>
          <w:rFonts w:ascii="HG丸ｺﾞｼｯｸM-PRO" w:eastAsia="HG丸ｺﾞｼｯｸM-PRO" w:hint="eastAsia"/>
          <w:b/>
          <w:color w:val="000000"/>
          <w:sz w:val="24"/>
          <w:lang w:eastAsia="zh-TW"/>
        </w:rPr>
        <w:t>〒</w:t>
      </w:r>
      <w:r w:rsidR="00F41954">
        <w:rPr>
          <w:rFonts w:ascii="HG丸ｺﾞｼｯｸM-PRO" w:eastAsia="HG丸ｺﾞｼｯｸM-PRO" w:hint="eastAsia"/>
          <w:b/>
          <w:color w:val="000000"/>
          <w:sz w:val="24"/>
          <w:lang w:eastAsia="zh-TW"/>
        </w:rPr>
        <w:t>932-0292</w:t>
      </w:r>
      <w:r w:rsidR="00884FEF">
        <w:rPr>
          <w:rFonts w:ascii="HG丸ｺﾞｼｯｸM-PRO" w:eastAsia="HG丸ｺﾞｼｯｸM-PRO" w:hint="eastAsia"/>
          <w:b/>
          <w:color w:val="000000"/>
          <w:sz w:val="24"/>
          <w:lang w:eastAsia="zh-TW"/>
        </w:rPr>
        <w:t xml:space="preserve">　南砺市</w:t>
      </w:r>
      <w:r w:rsidR="00F41954">
        <w:rPr>
          <w:rFonts w:ascii="HG丸ｺﾞｼｯｸM-PRO" w:eastAsia="HG丸ｺﾞｼｯｸM-PRO" w:hint="eastAsia"/>
          <w:b/>
          <w:color w:val="000000"/>
          <w:sz w:val="24"/>
          <w:lang w:eastAsia="zh-TW"/>
        </w:rPr>
        <w:t>井波520</w:t>
      </w:r>
    </w:p>
    <w:p w:rsidR="0008108B" w:rsidRDefault="00B915DF" w:rsidP="00D472BF">
      <w:pPr>
        <w:spacing w:line="300" w:lineRule="exact"/>
        <w:ind w:firstLineChars="1282" w:firstLine="2832"/>
        <w:rPr>
          <w:rFonts w:ascii="HG丸ｺﾞｼｯｸM-PRO" w:eastAsia="HG丸ｺﾞｼｯｸM-PRO"/>
          <w:b/>
          <w:spacing w:val="-10"/>
          <w:kern w:val="16"/>
          <w:sz w:val="24"/>
          <w:lang w:eastAsia="zh-TW"/>
        </w:rPr>
      </w:pPr>
      <w:r w:rsidRP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　　　</w:t>
      </w:r>
      <w:r w:rsidR="005B7E63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　　　　</w:t>
      </w:r>
      <w:r w:rsidR="0008108B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(電話)</w:t>
      </w:r>
      <w:r w:rsid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 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0763-23-2014　</w:t>
      </w:r>
      <w:r w:rsidR="0008108B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(FAX)</w:t>
      </w:r>
      <w:r w:rsidR="0008108B" w:rsidRPr="0008108B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 </w:t>
      </w:r>
      <w:r w:rsidR="0008108B" w:rsidRP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0763-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82-5101</w:t>
      </w:r>
    </w:p>
    <w:p w:rsidR="00834CAC" w:rsidRDefault="00D472BF" w:rsidP="00230D23">
      <w:pPr>
        <w:spacing w:line="300" w:lineRule="exact"/>
        <w:ind w:leftChars="1340" w:left="2814"/>
        <w:rPr>
          <w:rFonts w:ascii="HG丸ｺﾞｼｯｸM-PRO" w:eastAsia="HG丸ｺﾞｼｯｸM-PRO" w:hint="eastAsia"/>
          <w:color w:val="000000"/>
          <w:szCs w:val="21"/>
        </w:rPr>
      </w:pP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>お問合せ：</w:t>
      </w:r>
      <w:r w:rsidR="00B915DF" w:rsidRPr="00673237">
        <w:rPr>
          <w:rFonts w:ascii="HG丸ｺﾞｼｯｸM-PRO" w:eastAsia="HG丸ｺﾞｼｯｸM-PRO" w:hint="eastAsia"/>
          <w:b/>
          <w:spacing w:val="-10"/>
          <w:kern w:val="16"/>
          <w:sz w:val="24"/>
        </w:rPr>
        <w:t>利賀芸術公園　0763-68-2028</w:t>
      </w:r>
      <w:r w:rsidR="00834CAC"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 </w:t>
      </w:r>
      <w:hyperlink r:id="rId10" w:history="1">
        <w:r w:rsidR="00230D23" w:rsidRPr="00642474">
          <w:rPr>
            <w:rStyle w:val="a3"/>
            <w:rFonts w:ascii="HG丸ｺﾞｼｯｸM-PRO" w:eastAsia="HG丸ｺﾞｼｯｸM-PRO"/>
            <w:szCs w:val="21"/>
          </w:rPr>
          <w:t>http://www1.tst.ne.jp/togapk</w:t>
        </w:r>
        <w:r w:rsidR="00230D23" w:rsidRPr="00642474">
          <w:rPr>
            <w:rStyle w:val="a3"/>
            <w:rFonts w:ascii="HG丸ｺﾞｼｯｸM-PRO" w:eastAsia="HG丸ｺﾞｼｯｸM-PRO" w:hint="eastAsia"/>
            <w:szCs w:val="21"/>
          </w:rPr>
          <w:t>/</w:t>
        </w:r>
      </w:hyperlink>
    </w:p>
    <w:p w:rsidR="00230D23" w:rsidRPr="00230D23" w:rsidRDefault="00230D23" w:rsidP="00230D23">
      <w:pPr>
        <w:spacing w:line="300" w:lineRule="exact"/>
        <w:ind w:leftChars="1340" w:left="2814"/>
        <w:rPr>
          <w:rFonts w:ascii="HG丸ｺﾞｼｯｸM-PRO" w:eastAsia="HG丸ｺﾞｼｯｸM-PRO" w:hint="eastAsia"/>
          <w:color w:val="000000"/>
          <w:szCs w:val="21"/>
        </w:rPr>
      </w:pPr>
      <w:r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主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　　</w:t>
      </w:r>
      <w:r w:rsidR="00B915DF" w:rsidRP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催：（財）富山県文化振興財団</w:t>
      </w:r>
      <w:r w:rsidR="000D0250"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 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利賀芸術公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>園</w:t>
      </w:r>
    </w:p>
    <w:p w:rsidR="000D0250" w:rsidRDefault="00377C77" w:rsidP="00834CAC">
      <w:pPr>
        <w:spacing w:line="300" w:lineRule="exact"/>
        <w:ind w:firstLineChars="1147" w:firstLine="2764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共</w:t>
      </w:r>
      <w:r w:rsidR="00834CAC">
        <w:rPr>
          <w:rFonts w:ascii="HG丸ｺﾞｼｯｸM-PRO" w:eastAsia="HG丸ｺﾞｼｯｸM-PRO" w:hint="eastAsia"/>
          <w:b/>
          <w:sz w:val="24"/>
        </w:rPr>
        <w:t xml:space="preserve"> </w:t>
      </w:r>
      <w:r w:rsidR="00230D23">
        <w:rPr>
          <w:rFonts w:ascii="HG丸ｺﾞｼｯｸM-PRO" w:eastAsia="HG丸ｺﾞｼｯｸM-PRO" w:hint="eastAsia"/>
          <w:b/>
          <w:sz w:val="24"/>
        </w:rPr>
        <w:t xml:space="preserve"> 　催</w:t>
      </w:r>
      <w:r>
        <w:rPr>
          <w:rFonts w:ascii="HG丸ｺﾞｼｯｸM-PRO" w:eastAsia="HG丸ｺﾞｼｯｸM-PRO" w:hint="eastAsia"/>
          <w:b/>
          <w:sz w:val="24"/>
        </w:rPr>
        <w:t>：</w:t>
      </w:r>
      <w:r w:rsidR="00230D23">
        <w:rPr>
          <w:rFonts w:ascii="HG丸ｺﾞｼｯｸM-PRO" w:eastAsia="HG丸ｺﾞｼｯｸM-PRO" w:hint="eastAsia"/>
          <w:b/>
          <w:sz w:val="24"/>
        </w:rPr>
        <w:t>（財）舞台芸術財団演劇人会議・</w:t>
      </w:r>
      <w:r w:rsidR="000D0250">
        <w:rPr>
          <w:rFonts w:ascii="HG丸ｺﾞｼｯｸM-PRO" w:eastAsia="HG丸ｺﾞｼｯｸM-PRO" w:hint="eastAsia"/>
          <w:b/>
          <w:sz w:val="24"/>
        </w:rPr>
        <w:t>富山県・南砺市</w:t>
      </w:r>
    </w:p>
    <w:p w:rsidR="00230D23" w:rsidRDefault="00230D23" w:rsidP="00230D23">
      <w:pPr>
        <w:spacing w:line="300" w:lineRule="exac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 協　  賛：（財）松翁記念財団</w:t>
      </w:r>
    </w:p>
    <w:p w:rsidR="00230D23" w:rsidRPr="00230D23" w:rsidRDefault="00230D23" w:rsidP="00230D23">
      <w:pPr>
        <w:spacing w:line="300" w:lineRule="exact"/>
        <w:rPr>
          <w:rFonts w:ascii="HG丸ｺﾞｼｯｸM-PRO" w:eastAsia="HG丸ｺﾞｼｯｸM-PRO"/>
          <w:b/>
          <w:spacing w:val="-10"/>
          <w:kern w:val="16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 </w:t>
      </w:r>
      <w:r w:rsidR="00834CAC">
        <w:rPr>
          <w:rFonts w:ascii="HG丸ｺﾞｼｯｸM-PRO" w:eastAsia="HG丸ｺﾞｼｯｸM-PRO" w:hint="eastAsia"/>
          <w:b/>
          <w:sz w:val="24"/>
        </w:rPr>
        <w:t>後　　援：富山県教育委員会・南砺市教育委員会・富山大学生活協同組合</w:t>
      </w:r>
    </w:p>
    <w:p w:rsidR="00841BD6" w:rsidRDefault="00DF2679">
      <w:r>
        <w:rPr>
          <w:noProof/>
        </w:rPr>
        <w:pict>
          <v:shape id="_x0000_s1027" type="#_x0000_t202" style="position:absolute;left:0;text-align:left;margin-left:180.25pt;margin-top:12.8pt;width:330.1pt;height:23.95pt;z-index:251655680" stroked="f">
            <v:textbox style="mso-next-textbox:#_x0000_s1027" inset="5.85pt,.7pt,5.85pt,.7pt">
              <w:txbxContent>
                <w:p w:rsidR="00787C02" w:rsidRPr="000D0250" w:rsidRDefault="00AC0763" w:rsidP="00B915DF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文化庁　</w:t>
                  </w:r>
                  <w:r w:rsidR="00787C02" w:rsidRPr="000D02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平成2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３</w:t>
                  </w:r>
                  <w:r w:rsidR="00787C02" w:rsidRPr="000D02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年度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「</w:t>
                  </w:r>
                  <w:r w:rsidR="00C84268" w:rsidRPr="000D025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優れた劇場・音楽堂からの創造発信事業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」</w:t>
                  </w:r>
                </w:p>
              </w:txbxContent>
            </v:textbox>
          </v:shape>
        </w:pict>
      </w:r>
      <w:r w:rsidR="009843A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100330</wp:posOffset>
            </wp:positionV>
            <wp:extent cx="387985" cy="367030"/>
            <wp:effectExtent l="1905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BD6" w:rsidRPr="00841BD6" w:rsidRDefault="000D0250" w:rsidP="000D0250">
      <w:pPr>
        <w:jc w:val="center"/>
        <w:rPr>
          <w:sz w:val="28"/>
          <w:szCs w:val="28"/>
        </w:rPr>
      </w:pPr>
      <w:r>
        <w:br w:type="page"/>
      </w:r>
      <w:r w:rsidR="00294AE9">
        <w:rPr>
          <w:rFonts w:ascii="HG丸ｺﾞｼｯｸM-PRO" w:eastAsia="HG丸ｺﾞｼｯｸM-PRO" w:hint="eastAsia"/>
          <w:b/>
          <w:sz w:val="28"/>
          <w:szCs w:val="28"/>
        </w:rPr>
        <w:lastRenderedPageBreak/>
        <w:t>「観劇</w:t>
      </w:r>
      <w:r w:rsidR="00841BD6">
        <w:rPr>
          <w:rFonts w:ascii="HG丸ｺﾞｼｯｸM-PRO" w:eastAsia="HG丸ｺﾞｼｯｸM-PRO" w:hint="eastAsia"/>
          <w:b/>
          <w:sz w:val="28"/>
          <w:szCs w:val="28"/>
        </w:rPr>
        <w:t>申込み」について</w:t>
      </w:r>
    </w:p>
    <w:p w:rsidR="00841BD6" w:rsidRPr="006A60BE" w:rsidRDefault="00FC6A4D">
      <w:pPr>
        <w:rPr>
          <w:rFonts w:ascii="AR P丸ゴシック体M" w:eastAsia="AR P丸ゴシック体M"/>
          <w:sz w:val="24"/>
        </w:rPr>
      </w:pPr>
      <w:r>
        <w:rPr>
          <w:rFonts w:hint="eastAsia"/>
        </w:rPr>
        <w:t xml:space="preserve">　</w:t>
      </w:r>
      <w:r w:rsidRPr="006A60BE">
        <w:rPr>
          <w:rFonts w:ascii="AR P丸ゴシック体M" w:eastAsia="AR P丸ゴシック体M" w:hint="eastAsia"/>
          <w:sz w:val="24"/>
        </w:rPr>
        <w:t>・</w:t>
      </w:r>
      <w:r w:rsidRPr="006A60BE">
        <w:rPr>
          <w:rFonts w:ascii="AR P丸ゴシック体M" w:eastAsia="AR P丸ゴシック体M" w:hint="eastAsia"/>
          <w:b/>
          <w:sz w:val="24"/>
        </w:rPr>
        <w:t>申込方法</w:t>
      </w:r>
    </w:p>
    <w:p w:rsidR="00841BD6" w:rsidRDefault="003050A5" w:rsidP="00230D23">
      <w:pPr>
        <w:ind w:leftChars="100" w:left="21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○</w:t>
      </w:r>
      <w:r w:rsidR="00FC6A4D">
        <w:rPr>
          <w:rFonts w:ascii="HG丸ｺﾞｼｯｸM-PRO" w:eastAsia="HG丸ｺﾞｼｯｸM-PRO" w:hint="eastAsia"/>
          <w:b/>
          <w:sz w:val="24"/>
        </w:rPr>
        <w:t>申込書に必要事項を記入のうえ、</w:t>
      </w:r>
      <w:r w:rsidR="00841BD6">
        <w:rPr>
          <w:rFonts w:ascii="HG丸ｺﾞｼｯｸM-PRO" w:eastAsia="HG丸ｺﾞｼｯｸM-PRO" w:hint="eastAsia"/>
          <w:b/>
          <w:sz w:val="24"/>
        </w:rPr>
        <w:t>南砺市</w:t>
      </w:r>
      <w:r w:rsidR="00F41954">
        <w:rPr>
          <w:rFonts w:ascii="HG丸ｺﾞｼｯｸM-PRO" w:eastAsia="HG丸ｺﾞｼｯｸM-PRO" w:hint="eastAsia"/>
          <w:b/>
          <w:sz w:val="24"/>
        </w:rPr>
        <w:t>教育委員会文化課</w:t>
      </w:r>
      <w:r w:rsidR="001D1562">
        <w:rPr>
          <w:rFonts w:ascii="HG丸ｺﾞｼｯｸM-PRO" w:eastAsia="HG丸ｺﾞｼｯｸM-PRO" w:hint="eastAsia"/>
          <w:b/>
          <w:sz w:val="24"/>
        </w:rPr>
        <w:t>まで</w:t>
      </w:r>
      <w:r w:rsidR="00363A04">
        <w:rPr>
          <w:rFonts w:ascii="HG丸ｺﾞｼｯｸM-PRO" w:eastAsia="HG丸ｺﾞｼｯｸM-PRO" w:hint="eastAsia"/>
          <w:b/>
          <w:sz w:val="24"/>
        </w:rPr>
        <w:t>FAX</w:t>
      </w:r>
      <w:r w:rsidR="00FC6A4D">
        <w:rPr>
          <w:rFonts w:ascii="HG丸ｺﾞｼｯｸM-PRO" w:eastAsia="HG丸ｺﾞｼｯｸM-PRO" w:hint="eastAsia"/>
          <w:b/>
          <w:sz w:val="24"/>
        </w:rPr>
        <w:t>（ない場合は</w:t>
      </w:r>
      <w:r w:rsidR="006B5C38">
        <w:rPr>
          <w:rFonts w:ascii="HG丸ｺﾞｼｯｸM-PRO" w:eastAsia="HG丸ｺﾞｼｯｸM-PRO" w:hint="eastAsia"/>
          <w:b/>
          <w:sz w:val="24"/>
        </w:rPr>
        <w:t>電話</w:t>
      </w:r>
      <w:r w:rsidR="00FC6A4D">
        <w:rPr>
          <w:rFonts w:ascii="HG丸ｺﾞｼｯｸM-PRO" w:eastAsia="HG丸ｺﾞｼｯｸM-PRO" w:hint="eastAsia"/>
          <w:b/>
          <w:sz w:val="24"/>
        </w:rPr>
        <w:t>）で</w:t>
      </w:r>
      <w:r w:rsidR="00363A04">
        <w:rPr>
          <w:rFonts w:ascii="HG丸ｺﾞｼｯｸM-PRO" w:eastAsia="HG丸ｺﾞｼｯｸM-PRO" w:hint="eastAsia"/>
          <w:b/>
          <w:sz w:val="24"/>
        </w:rPr>
        <w:t>、</w:t>
      </w:r>
      <w:r w:rsidR="00841BD6">
        <w:rPr>
          <w:rFonts w:ascii="HG丸ｺﾞｼｯｸM-PRO" w:eastAsia="HG丸ｺﾞｼｯｸM-PRO" w:hint="eastAsia"/>
          <w:b/>
          <w:sz w:val="24"/>
        </w:rPr>
        <w:t>お申込みください。定員になり次第締め切りと</w:t>
      </w:r>
      <w:r w:rsidR="0050123E">
        <w:rPr>
          <w:rFonts w:ascii="HG丸ｺﾞｼｯｸM-PRO" w:eastAsia="HG丸ｺﾞｼｯｸM-PRO" w:hint="eastAsia"/>
          <w:b/>
          <w:sz w:val="24"/>
        </w:rPr>
        <w:t>させていただきます。</w:t>
      </w:r>
    </w:p>
    <w:p w:rsidR="0050123E" w:rsidRDefault="003050A5" w:rsidP="006A60BE">
      <w:pPr>
        <w:ind w:leftChars="100" w:left="21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○</w:t>
      </w:r>
      <w:r w:rsidR="006A60BE">
        <w:rPr>
          <w:rFonts w:ascii="HG丸ｺﾞｼｯｸM-PRO" w:eastAsia="HG丸ｺﾞｼｯｸM-PRO" w:hint="eastAsia"/>
          <w:b/>
          <w:sz w:val="24"/>
        </w:rPr>
        <w:t>申込書</w:t>
      </w:r>
      <w:r>
        <w:rPr>
          <w:rFonts w:ascii="HG丸ｺﾞｼｯｸM-PRO" w:eastAsia="HG丸ｺﾞｼｯｸM-PRO" w:hint="eastAsia"/>
          <w:b/>
          <w:sz w:val="24"/>
        </w:rPr>
        <w:t>には</w:t>
      </w:r>
      <w:r w:rsidR="006A60BE">
        <w:rPr>
          <w:rFonts w:ascii="HG丸ｺﾞｼｯｸM-PRO" w:eastAsia="HG丸ｺﾞｼｯｸM-PRO" w:hint="eastAsia"/>
          <w:b/>
          <w:sz w:val="24"/>
        </w:rPr>
        <w:t>送迎バス</w:t>
      </w:r>
      <w:r w:rsidR="000966AE">
        <w:rPr>
          <w:rFonts w:ascii="HG丸ｺﾞｼｯｸM-PRO" w:eastAsia="HG丸ｺﾞｼｯｸM-PRO" w:hint="eastAsia"/>
          <w:b/>
          <w:sz w:val="24"/>
        </w:rPr>
        <w:t>乗車</w:t>
      </w:r>
      <w:r w:rsidR="006A60BE">
        <w:rPr>
          <w:rFonts w:ascii="HG丸ｺﾞｼｯｸM-PRO" w:eastAsia="HG丸ｺﾞｼｯｸM-PRO" w:hint="eastAsia"/>
          <w:b/>
          <w:sz w:val="24"/>
        </w:rPr>
        <w:t>の有無</w:t>
      </w:r>
      <w:r w:rsidR="000966AE">
        <w:rPr>
          <w:rFonts w:ascii="HG丸ｺﾞｼｯｸM-PRO" w:eastAsia="HG丸ｺﾞｼｯｸM-PRO" w:hint="eastAsia"/>
          <w:b/>
          <w:sz w:val="24"/>
        </w:rPr>
        <w:t>を</w:t>
      </w:r>
      <w:r>
        <w:rPr>
          <w:rFonts w:ascii="HG丸ｺﾞｼｯｸM-PRO" w:eastAsia="HG丸ｺﾞｼｯｸM-PRO" w:hint="eastAsia"/>
          <w:b/>
          <w:sz w:val="24"/>
        </w:rPr>
        <w:t>必ず</w:t>
      </w:r>
      <w:r w:rsidR="006A60BE">
        <w:rPr>
          <w:rFonts w:ascii="HG丸ｺﾞｼｯｸM-PRO" w:eastAsia="HG丸ｺﾞｼｯｸM-PRO" w:hint="eastAsia"/>
          <w:b/>
          <w:sz w:val="24"/>
        </w:rPr>
        <w:t>ご記入ください。</w:t>
      </w:r>
    </w:p>
    <w:p w:rsidR="001D1562" w:rsidRDefault="001D1562" w:rsidP="001D1562">
      <w:pPr>
        <w:ind w:firstLineChars="300" w:firstLine="723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申込開始日　　７月２５</w:t>
      </w:r>
      <w:r w:rsidR="006A60BE">
        <w:rPr>
          <w:rFonts w:ascii="HG丸ｺﾞｼｯｸM-PRO" w:eastAsia="HG丸ｺﾞｼｯｸM-PRO" w:hint="eastAsia"/>
          <w:b/>
          <w:sz w:val="24"/>
        </w:rPr>
        <w:t xml:space="preserve">日（月）　　　　　　　</w:t>
      </w:r>
      <w:r w:rsidR="00294AE9">
        <w:rPr>
          <w:rFonts w:ascii="HG丸ｺﾞｼｯｸM-PRO" w:eastAsia="HG丸ｺﾞｼｯｸM-PRO" w:hint="eastAsia"/>
          <w:b/>
          <w:sz w:val="24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締切日　　７月２９</w:t>
      </w:r>
      <w:r w:rsidR="006A60BE">
        <w:rPr>
          <w:rFonts w:ascii="HG丸ｺﾞｼｯｸM-PRO" w:eastAsia="HG丸ｺﾞｼｯｸM-PRO" w:hint="eastAsia"/>
          <w:b/>
          <w:sz w:val="24"/>
        </w:rPr>
        <w:t>日（金）</w:t>
      </w:r>
    </w:p>
    <w:p w:rsidR="006A60BE" w:rsidRDefault="00412FC1" w:rsidP="006A60BE">
      <w:pPr>
        <w:ind w:firstLineChars="300" w:firstLine="723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受付時間　　　午前９時から午後５</w:t>
      </w:r>
      <w:r w:rsidR="006A60BE">
        <w:rPr>
          <w:rFonts w:ascii="HG丸ｺﾞｼｯｸM-PRO" w:eastAsia="HG丸ｺﾞｼｯｸM-PRO" w:hint="eastAsia"/>
          <w:b/>
          <w:sz w:val="24"/>
        </w:rPr>
        <w:t>時まで</w:t>
      </w:r>
    </w:p>
    <w:p w:rsidR="006A60BE" w:rsidRDefault="006A60BE" w:rsidP="006A60BE">
      <w:pPr>
        <w:spacing w:line="300" w:lineRule="exact"/>
        <w:ind w:firstLineChars="328" w:firstLine="725"/>
        <w:rPr>
          <w:rFonts w:ascii="HG丸ｺﾞｼｯｸM-PRO" w:eastAsia="HG丸ｺﾞｼｯｸM-PRO"/>
          <w:b/>
          <w:spacing w:val="-10"/>
          <w:kern w:val="16"/>
          <w:sz w:val="24"/>
        </w:rPr>
      </w:pPr>
      <w:r w:rsidRPr="00673237">
        <w:rPr>
          <w:rFonts w:ascii="HG丸ｺﾞｼｯｸM-PRO" w:eastAsia="HG丸ｺﾞｼｯｸM-PRO" w:hint="eastAsia"/>
          <w:b/>
          <w:spacing w:val="-10"/>
          <w:kern w:val="16"/>
          <w:sz w:val="24"/>
        </w:rPr>
        <w:t>申込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先　　　　　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</w:rPr>
        <w:t>南砺市教育委員会　文化課</w:t>
      </w:r>
      <w:r w:rsidR="001D1562"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　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 xml:space="preserve"> 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(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</w:rPr>
        <w:t>TEL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)</w:t>
      </w:r>
      <w:r w:rsidRPr="0008108B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 </w:t>
      </w:r>
      <w:r w:rsidRP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0763-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</w:rPr>
        <w:t>23-2014</w:t>
      </w:r>
    </w:p>
    <w:p w:rsidR="006A60BE" w:rsidRPr="0050123E" w:rsidRDefault="006A60BE" w:rsidP="006A60BE">
      <w:pPr>
        <w:spacing w:line="300" w:lineRule="exact"/>
        <w:ind w:firstLineChars="988" w:firstLine="2380"/>
        <w:rPr>
          <w:rFonts w:ascii="HG丸ｺﾞｼｯｸM-PRO" w:eastAsia="HG丸ｺﾞｼｯｸM-PRO"/>
          <w:b/>
          <w:sz w:val="24"/>
        </w:rPr>
      </w:pPr>
      <w:r w:rsidRPr="005B7E63">
        <w:rPr>
          <w:rFonts w:ascii="HG丸ｺﾞｼｯｸM-PRO" w:eastAsia="HG丸ｺﾞｼｯｸM-PRO" w:hint="eastAsia"/>
          <w:b/>
          <w:color w:val="000000"/>
          <w:sz w:val="24"/>
          <w:lang w:eastAsia="zh-TW"/>
        </w:rPr>
        <w:t>〒</w:t>
      </w:r>
      <w:r w:rsidR="00F41954">
        <w:rPr>
          <w:rFonts w:ascii="HG丸ｺﾞｼｯｸM-PRO" w:eastAsia="HG丸ｺﾞｼｯｸM-PRO" w:hint="eastAsia"/>
          <w:b/>
          <w:color w:val="000000"/>
          <w:sz w:val="24"/>
        </w:rPr>
        <w:t>932-0292　南砺市井波520</w:t>
      </w:r>
      <w:r>
        <w:rPr>
          <w:rFonts w:ascii="HG丸ｺﾞｼｯｸM-PRO" w:eastAsia="HG丸ｺﾞｼｯｸM-PRO" w:hint="eastAsia"/>
          <w:b/>
          <w:color w:val="000000"/>
          <w:sz w:val="24"/>
        </w:rPr>
        <w:t xml:space="preserve">　　</w:t>
      </w:r>
      <w:r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(FAX)</w:t>
      </w:r>
      <w:r w:rsidRPr="0008108B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 xml:space="preserve"> </w:t>
      </w:r>
      <w:r w:rsidRPr="00673237">
        <w:rPr>
          <w:rFonts w:ascii="HG丸ｺﾞｼｯｸM-PRO" w:eastAsia="HG丸ｺﾞｼｯｸM-PRO" w:hint="eastAsia"/>
          <w:b/>
          <w:spacing w:val="-10"/>
          <w:kern w:val="16"/>
          <w:sz w:val="24"/>
          <w:lang w:eastAsia="zh-TW"/>
        </w:rPr>
        <w:t>0763-</w:t>
      </w:r>
      <w:r w:rsidR="00F41954">
        <w:rPr>
          <w:rFonts w:ascii="HG丸ｺﾞｼｯｸM-PRO" w:eastAsia="HG丸ｺﾞｼｯｸM-PRO" w:hint="eastAsia"/>
          <w:b/>
          <w:spacing w:val="-10"/>
          <w:kern w:val="16"/>
          <w:sz w:val="24"/>
        </w:rPr>
        <w:t>82-5101</w:t>
      </w:r>
    </w:p>
    <w:p w:rsidR="0050123E" w:rsidRDefault="00B130B5" w:rsidP="001F7813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○観劇参加に決定</w:t>
      </w:r>
      <w:r w:rsidR="0034368B">
        <w:rPr>
          <w:rFonts w:ascii="HG丸ｺﾞｼｯｸM-PRO" w:eastAsia="HG丸ｺﾞｼｯｸM-PRO" w:hint="eastAsia"/>
          <w:b/>
          <w:sz w:val="24"/>
        </w:rPr>
        <w:t>された方へは</w:t>
      </w:r>
      <w:r w:rsidR="007E4BC7">
        <w:rPr>
          <w:rFonts w:ascii="HG丸ｺﾞｼｯｸM-PRO" w:eastAsia="HG丸ｺﾞｼｯｸM-PRO" w:hint="eastAsia"/>
          <w:b/>
          <w:sz w:val="24"/>
        </w:rPr>
        <w:t>８月上旬に案内文及び整理券を発送いたします。</w:t>
      </w:r>
    </w:p>
    <w:p w:rsidR="000966AE" w:rsidRDefault="000966AE" w:rsidP="001F7813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Ind w:w="7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60"/>
      </w:tblGrid>
      <w:tr w:rsidR="001F7813" w:rsidRPr="009C01CC" w:rsidTr="001F7813">
        <w:trPr>
          <w:trHeight w:val="525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3" w:rsidRDefault="001D1562" w:rsidP="001F7813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『シラノ・ド・ベルジュラック</w:t>
            </w:r>
            <w:r w:rsidR="001F7813" w:rsidRPr="001F781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』観劇希望申込書</w:t>
            </w:r>
          </w:p>
          <w:p w:rsidR="001F7813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お名前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(代表者)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　　　　　　　　</w:t>
            </w:r>
            <w:r w:rsidR="009C01C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</w:t>
            </w:r>
          </w:p>
          <w:p w:rsidR="001F7813" w:rsidRPr="00412FC1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1F7813" w:rsidRDefault="006B5C38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ご住所　</w:t>
            </w:r>
          </w:p>
          <w:p w:rsidR="001F7813" w:rsidRDefault="003050A5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〒</w:t>
            </w:r>
          </w:p>
          <w:p w:rsidR="001F7813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　　　　　　　　　　　</w:t>
            </w:r>
          </w:p>
          <w:p w:rsidR="001F7813" w:rsidRPr="00412FC1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</w:p>
          <w:p w:rsidR="001F7813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1F7813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電話番号　　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</w:t>
            </w:r>
            <w:r w:rsidRPr="001F7813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　　　　　　　　　　　　　</w:t>
            </w:r>
          </w:p>
          <w:p w:rsidR="001F7813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</w:p>
          <w:p w:rsidR="001F7813" w:rsidRPr="003050A5" w:rsidRDefault="001F7813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1F7813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3050A5" w:rsidRPr="003050A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同行者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のお</w:t>
            </w:r>
            <w:r w:rsidR="00571538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名</w:t>
            </w:r>
            <w:r w:rsidR="00412FC1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前</w:t>
            </w:r>
            <w:r w:rsidR="003050A5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3050A5" w:rsidRPr="003050A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</w:t>
            </w:r>
            <w:r w:rsidR="003050A5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3050A5" w:rsidRPr="003050A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</w:t>
            </w:r>
            <w:r w:rsidR="003050A5" w:rsidRPr="003050A5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3050A5" w:rsidRPr="003050A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</w:t>
            </w:r>
            <w:r w:rsidR="003050A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</w:t>
            </w:r>
          </w:p>
          <w:p w:rsidR="00EA0B6B" w:rsidRPr="00412FC1" w:rsidRDefault="00EA0B6B" w:rsidP="001F7813">
            <w:pPr>
              <w:jc w:val="lef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</w:p>
          <w:p w:rsidR="00EA0B6B" w:rsidRDefault="00EA0B6B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EA0B6B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送迎バス</w:t>
            </w:r>
            <w:r w:rsidRPr="00EA0B6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乗車の</w:t>
            </w:r>
            <w:r w:rsidR="006C7505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</w:t>
            </w:r>
            <w:r w:rsidRPr="00EA0B6B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有　　　　無　　　</w:t>
            </w:r>
            <w:r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="009C6148">
              <w:rPr>
                <w:rFonts w:ascii="HG丸ｺﾞｼｯｸM-PRO" w:eastAsia="HG丸ｺﾞｼｯｸM-PRO" w:hint="eastAsia"/>
                <w:b/>
                <w:sz w:val="24"/>
              </w:rPr>
              <w:t>どちらかを○で囲んで下さい。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  <w:p w:rsidR="009C6148" w:rsidRDefault="009C6148" w:rsidP="001F7813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1F7813" w:rsidRPr="00EA0B6B" w:rsidRDefault="009C6148" w:rsidP="009C01CC">
            <w:pPr>
              <w:jc w:val="left"/>
              <w:rPr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9C6148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乗車場所　　</w:t>
            </w:r>
            <w:r w:rsidRPr="00897D48">
              <w:rPr>
                <w:rFonts w:ascii="HG丸ｺﾞｼｯｸM-PRO" w:eastAsia="HG丸ｺﾞｼｯｸM-PRO" w:hint="eastAsia"/>
                <w:b/>
                <w:spacing w:val="15"/>
                <w:kern w:val="0"/>
                <w:sz w:val="24"/>
                <w:u w:val="single"/>
                <w:fitText w:val="4338" w:id="-418100224"/>
              </w:rPr>
              <w:t>福野　福光　平　井波　井口　城</w:t>
            </w:r>
            <w:r w:rsidRPr="00897D48">
              <w:rPr>
                <w:rFonts w:ascii="HG丸ｺﾞｼｯｸM-PRO" w:eastAsia="HG丸ｺﾞｼｯｸM-PRO" w:hint="eastAsia"/>
                <w:b/>
                <w:spacing w:val="-97"/>
                <w:kern w:val="0"/>
                <w:sz w:val="24"/>
                <w:u w:val="single"/>
                <w:fitText w:val="4338" w:id="-418100224"/>
              </w:rPr>
              <w:t>端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="009C01CC">
              <w:rPr>
                <w:rFonts w:ascii="HG丸ｺﾞｼｯｸM-PRO" w:eastAsia="HG丸ｺﾞｼｯｸM-PRO" w:hint="eastAsia"/>
                <w:b/>
                <w:sz w:val="24"/>
              </w:rPr>
              <w:t>乗車希望個所を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○で囲んで下さい。</w:t>
            </w:r>
            <w:r w:rsidR="009C01CC"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</w:tc>
      </w:tr>
    </w:tbl>
    <w:p w:rsidR="000966AE" w:rsidRDefault="000966AE" w:rsidP="006A60BE">
      <w:pPr>
        <w:ind w:firstLineChars="200" w:firstLine="482"/>
        <w:rPr>
          <w:rFonts w:ascii="HG丸ｺﾞｼｯｸM-PRO" w:eastAsia="HG丸ｺﾞｼｯｸM-PRO"/>
          <w:b/>
          <w:sz w:val="24"/>
        </w:rPr>
      </w:pPr>
    </w:p>
    <w:p w:rsidR="000966AE" w:rsidRDefault="000966AE" w:rsidP="000966AE">
      <w:pPr>
        <w:ind w:firstLineChars="200" w:firstLine="482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受付後</w:t>
      </w:r>
      <w:r w:rsidR="004C0D3C">
        <w:rPr>
          <w:rFonts w:ascii="HG丸ｺﾞｼｯｸM-PRO" w:eastAsia="HG丸ｺﾞｼｯｸM-PRO" w:hint="eastAsia"/>
          <w:b/>
          <w:sz w:val="24"/>
        </w:rPr>
        <w:t>代表者の方に</w:t>
      </w:r>
      <w:r w:rsidR="006A60BE">
        <w:rPr>
          <w:rFonts w:ascii="HG丸ｺﾞｼｯｸM-PRO" w:eastAsia="HG丸ｺﾞｼｯｸM-PRO" w:hint="eastAsia"/>
          <w:b/>
          <w:sz w:val="24"/>
        </w:rPr>
        <w:t>「入場整理券」を</w:t>
      </w:r>
      <w:r>
        <w:rPr>
          <w:rFonts w:ascii="HG丸ｺﾞｼｯｸM-PRO" w:eastAsia="HG丸ｺﾞｼｯｸM-PRO" w:hint="eastAsia"/>
          <w:b/>
          <w:sz w:val="24"/>
        </w:rPr>
        <w:t>送付</w:t>
      </w:r>
      <w:r w:rsidR="006A60BE">
        <w:rPr>
          <w:rFonts w:ascii="HG丸ｺﾞｼｯｸM-PRO" w:eastAsia="HG丸ｺﾞｼｯｸM-PRO" w:hint="eastAsia"/>
          <w:b/>
          <w:sz w:val="24"/>
        </w:rPr>
        <w:t>しますので、当日、忘れずに持参してください。</w:t>
      </w:r>
    </w:p>
    <w:p w:rsidR="006A60BE" w:rsidRDefault="006A60BE" w:rsidP="000966AE">
      <w:pPr>
        <w:ind w:firstLineChars="200" w:firstLine="482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ご入場は整理券の番号順になりますのでご了承ください。</w:t>
      </w:r>
    </w:p>
    <w:p w:rsidR="009C6148" w:rsidRDefault="009C6148" w:rsidP="000966AE">
      <w:pPr>
        <w:ind w:firstLineChars="200" w:firstLine="422"/>
        <w:rPr>
          <w:rFonts w:ascii="HG丸ｺﾞｼｯｸM-PRO" w:eastAsia="HG丸ｺﾞｼｯｸM-PRO"/>
          <w:b/>
          <w:szCs w:val="21"/>
        </w:rPr>
      </w:pPr>
      <w:r w:rsidRPr="009C6148">
        <w:rPr>
          <w:rFonts w:ascii="HG丸ｺﾞｼｯｸM-PRO" w:eastAsia="HG丸ｺﾞｼｯｸM-PRO" w:hint="eastAsia"/>
          <w:b/>
          <w:szCs w:val="21"/>
        </w:rPr>
        <w:t xml:space="preserve">※　</w:t>
      </w:r>
      <w:r w:rsidR="000966AE">
        <w:rPr>
          <w:rFonts w:ascii="HG丸ｺﾞｼｯｸM-PRO" w:eastAsia="HG丸ｺﾞｼｯｸM-PRO" w:hint="eastAsia"/>
          <w:b/>
          <w:szCs w:val="21"/>
        </w:rPr>
        <w:t>お申込み</w:t>
      </w:r>
      <w:r w:rsidR="00CE65A2">
        <w:rPr>
          <w:rFonts w:ascii="HG丸ｺﾞｼｯｸM-PRO" w:eastAsia="HG丸ｺﾞｼｯｸM-PRO" w:hint="eastAsia"/>
          <w:b/>
          <w:szCs w:val="21"/>
        </w:rPr>
        <w:t>いただいた方には</w:t>
      </w:r>
      <w:r w:rsidRPr="009C6148">
        <w:rPr>
          <w:rFonts w:ascii="HG丸ｺﾞｼｯｸM-PRO" w:eastAsia="HG丸ｺﾞｼｯｸM-PRO" w:hint="eastAsia"/>
          <w:b/>
          <w:szCs w:val="21"/>
        </w:rPr>
        <w:t>、</w:t>
      </w:r>
      <w:r w:rsidR="000966AE">
        <w:rPr>
          <w:rFonts w:ascii="HG丸ｺﾞｼｯｸM-PRO" w:eastAsia="HG丸ｺﾞｼｯｸM-PRO" w:hint="eastAsia"/>
          <w:b/>
          <w:szCs w:val="21"/>
        </w:rPr>
        <w:t>今後の</w:t>
      </w:r>
      <w:r w:rsidR="00CE65A2">
        <w:rPr>
          <w:rFonts w:ascii="HG丸ｺﾞｼｯｸM-PRO" w:eastAsia="HG丸ｺﾞｼｯｸM-PRO" w:hint="eastAsia"/>
          <w:b/>
          <w:szCs w:val="21"/>
        </w:rPr>
        <w:t>利賀芸術公園に関する事業</w:t>
      </w:r>
      <w:r w:rsidRPr="009C6148">
        <w:rPr>
          <w:rFonts w:ascii="HG丸ｺﾞｼｯｸM-PRO" w:eastAsia="HG丸ｺﾞｼｯｸM-PRO" w:hint="eastAsia"/>
          <w:b/>
          <w:szCs w:val="21"/>
        </w:rPr>
        <w:t>の</w:t>
      </w:r>
      <w:r w:rsidR="00CE65A2">
        <w:rPr>
          <w:rFonts w:ascii="HG丸ｺﾞｼｯｸM-PRO" w:eastAsia="HG丸ｺﾞｼｯｸM-PRO" w:hint="eastAsia"/>
          <w:b/>
          <w:szCs w:val="21"/>
        </w:rPr>
        <w:t>ご案内を</w:t>
      </w:r>
      <w:r w:rsidR="00BA720D">
        <w:rPr>
          <w:rFonts w:ascii="HG丸ｺﾞｼｯｸM-PRO" w:eastAsia="HG丸ｺﾞｼｯｸM-PRO" w:hint="eastAsia"/>
          <w:b/>
          <w:szCs w:val="21"/>
        </w:rPr>
        <w:t>させていただき</w:t>
      </w:r>
      <w:r w:rsidR="00CE65A2">
        <w:rPr>
          <w:rFonts w:ascii="HG丸ｺﾞｼｯｸM-PRO" w:eastAsia="HG丸ｺﾞｼｯｸM-PRO" w:hint="eastAsia"/>
          <w:b/>
          <w:szCs w:val="21"/>
        </w:rPr>
        <w:t>ます</w:t>
      </w:r>
      <w:r w:rsidRPr="009C6148">
        <w:rPr>
          <w:rFonts w:ascii="HG丸ｺﾞｼｯｸM-PRO" w:eastAsia="HG丸ｺﾞｼｯｸM-PRO" w:hint="eastAsia"/>
          <w:b/>
          <w:szCs w:val="21"/>
        </w:rPr>
        <w:t>。</w:t>
      </w:r>
    </w:p>
    <w:p w:rsidR="006A60BE" w:rsidRDefault="006A60BE" w:rsidP="006A60BE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【無料送迎バス運行時間】</w:t>
      </w:r>
    </w:p>
    <w:tbl>
      <w:tblPr>
        <w:tblW w:w="0" w:type="auto"/>
        <w:tblInd w:w="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48"/>
        <w:gridCol w:w="5103"/>
      </w:tblGrid>
      <w:tr w:rsidR="006A60BE" w:rsidTr="003E2B8C">
        <w:trPr>
          <w:trHeight w:val="2040"/>
        </w:trPr>
        <w:tc>
          <w:tcPr>
            <w:tcW w:w="4948" w:type="dxa"/>
          </w:tcPr>
          <w:p w:rsidR="006A60BE" w:rsidRDefault="006A60BE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</w:p>
          <w:p w:rsidR="006A60BE" w:rsidRDefault="006A60BE" w:rsidP="004C0D3C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福野</w:t>
            </w:r>
            <w:r w:rsidR="00412FC1">
              <w:rPr>
                <w:rFonts w:ascii="HG丸ｺﾞｼｯｸM-PRO" w:eastAsia="HG丸ｺﾞｼｯｸM-PRO" w:hint="eastAsia"/>
                <w:b/>
                <w:sz w:val="24"/>
              </w:rPr>
              <w:t xml:space="preserve">庁舎　　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>前　発　１６：３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6A60BE" w:rsidP="004C0D3C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福光</w:t>
            </w:r>
            <w:r w:rsidR="00412FC1">
              <w:rPr>
                <w:rFonts w:ascii="HG丸ｺﾞｼｯｸM-PRO" w:eastAsia="HG丸ｺﾞｼｯｸM-PRO" w:hint="eastAsia"/>
                <w:b/>
                <w:sz w:val="24"/>
              </w:rPr>
              <w:t xml:space="preserve">庁舎　　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>前　発　１６：５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6A60BE" w:rsidP="004C0D3C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平</w:t>
            </w:r>
            <w:r w:rsidR="00412FC1">
              <w:rPr>
                <w:rFonts w:ascii="HG丸ｺﾞｼｯｸM-PRO" w:eastAsia="HG丸ｺﾞｼｯｸM-PRO" w:hint="eastAsia"/>
                <w:b/>
                <w:sz w:val="24"/>
              </w:rPr>
              <w:t xml:space="preserve">　庁舎　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 xml:space="preserve">　前　発　１７：５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1D1562" w:rsidP="004C0D3C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利賀芸術公園　　着　１８：３</w:t>
            </w:r>
            <w:r w:rsidR="006A60BE"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6A60BE" w:rsidP="003E2B8C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6A60BE" w:rsidRDefault="006A60BE" w:rsidP="003E2B8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＜公演時間　約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>８０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分＞</w:t>
            </w:r>
          </w:p>
          <w:p w:rsidR="006A60BE" w:rsidRDefault="001D1562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利賀芸術公園　　　発　２１：１０</w:t>
            </w:r>
          </w:p>
          <w:p w:rsidR="006A60BE" w:rsidRPr="00F15DCF" w:rsidRDefault="006A60BE" w:rsidP="003E2B8C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103" w:type="dxa"/>
          </w:tcPr>
          <w:p w:rsidR="006A60BE" w:rsidRDefault="006A60BE" w:rsidP="003E2B8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:rsidR="006A60BE" w:rsidRDefault="006A60BE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井波総合文化センター前</w:t>
            </w:r>
          </w:p>
          <w:p w:rsidR="006A60BE" w:rsidRDefault="001D1562" w:rsidP="003E2B8C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東洋紡側駐車場　　発　　１６：５</w:t>
            </w:r>
            <w:r w:rsidR="006A60BE"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6A60BE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井口</w:t>
            </w:r>
            <w:r w:rsidR="004C0D3C">
              <w:rPr>
                <w:rFonts w:ascii="HG丸ｺﾞｼｯｸM-PRO" w:eastAsia="HG丸ｺﾞｼｯｸM-PRO" w:hint="eastAsia"/>
                <w:b/>
                <w:sz w:val="24"/>
              </w:rPr>
              <w:t xml:space="preserve">庁舎　　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前</w:t>
            </w:r>
            <w:r w:rsidR="004C0D3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 xml:space="preserve">　発　　１７：０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  <w:p w:rsidR="006A60BE" w:rsidRDefault="006A60BE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城端</w:t>
            </w:r>
            <w:r w:rsidR="004C0D3C">
              <w:rPr>
                <w:rFonts w:ascii="HG丸ｺﾞｼｯｸM-PRO" w:eastAsia="HG丸ｺﾞｼｯｸM-PRO" w:hint="eastAsia"/>
                <w:b/>
                <w:sz w:val="24"/>
              </w:rPr>
              <w:t xml:space="preserve">庁舎　　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前</w:t>
            </w:r>
            <w:r w:rsidR="004C0D3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 xml:space="preserve">　発　　１７：２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1D1562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利賀芸術公園　　　　着　　１８：３</w:t>
            </w:r>
            <w:r w:rsidR="006A60BE">
              <w:rPr>
                <w:rFonts w:ascii="HG丸ｺﾞｼｯｸM-PRO" w:eastAsia="HG丸ｺﾞｼｯｸM-PRO" w:hint="eastAsia"/>
                <w:b/>
                <w:sz w:val="24"/>
              </w:rPr>
              <w:t>０</w:t>
            </w:r>
          </w:p>
          <w:p w:rsidR="006A60BE" w:rsidRDefault="006A60BE" w:rsidP="003E2B8C">
            <w:pPr>
              <w:ind w:firstLineChars="500" w:firstLine="1205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＜公演時間　約</w:t>
            </w:r>
            <w:r w:rsidR="001D1562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0分＞</w:t>
            </w:r>
          </w:p>
          <w:p w:rsidR="006A60BE" w:rsidRDefault="0034368B" w:rsidP="003E2B8C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利賀芸術公園　　　発　　２１：１０</w:t>
            </w:r>
          </w:p>
          <w:p w:rsidR="006A60BE" w:rsidRPr="001F7813" w:rsidRDefault="006A60BE" w:rsidP="003E2B8C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0966AE" w:rsidRPr="006A60BE" w:rsidRDefault="006A60BE" w:rsidP="000966AE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※上平の方は平</w:t>
      </w:r>
      <w:r w:rsidR="004C0D3C">
        <w:rPr>
          <w:rFonts w:ascii="HG丸ｺﾞｼｯｸM-PRO" w:eastAsia="HG丸ｺﾞｼｯｸM-PRO" w:hint="eastAsia"/>
          <w:b/>
          <w:sz w:val="24"/>
        </w:rPr>
        <w:t>庁舎前</w:t>
      </w:r>
      <w:r>
        <w:rPr>
          <w:rFonts w:ascii="HG丸ｺﾞｼｯｸM-PRO" w:eastAsia="HG丸ｺﾞｼｯｸM-PRO" w:hint="eastAsia"/>
          <w:b/>
          <w:sz w:val="24"/>
        </w:rPr>
        <w:t xml:space="preserve">でご乗車ください。　</w:t>
      </w:r>
    </w:p>
    <w:sectPr w:rsidR="000966AE" w:rsidRPr="006A60BE" w:rsidSect="006C7505">
      <w:pgSz w:w="11906" w:h="16838" w:code="9"/>
      <w:pgMar w:top="567" w:right="454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48" w:rsidRDefault="00897D48" w:rsidP="00787C02">
      <w:r>
        <w:separator/>
      </w:r>
    </w:p>
  </w:endnote>
  <w:endnote w:type="continuationSeparator" w:id="0">
    <w:p w:rsidR="00897D48" w:rsidRDefault="00897D48" w:rsidP="007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48" w:rsidRDefault="00897D48" w:rsidP="00787C02">
      <w:r>
        <w:separator/>
      </w:r>
    </w:p>
  </w:footnote>
  <w:footnote w:type="continuationSeparator" w:id="0">
    <w:p w:rsidR="00897D48" w:rsidRDefault="00897D48" w:rsidP="0078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5DF"/>
    <w:rsid w:val="00044DAB"/>
    <w:rsid w:val="0008108B"/>
    <w:rsid w:val="000966AE"/>
    <w:rsid w:val="000A265D"/>
    <w:rsid w:val="000D0250"/>
    <w:rsid w:val="000D534E"/>
    <w:rsid w:val="00125B36"/>
    <w:rsid w:val="0014332F"/>
    <w:rsid w:val="001A0D94"/>
    <w:rsid w:val="001D1562"/>
    <w:rsid w:val="001E5888"/>
    <w:rsid w:val="001F7813"/>
    <w:rsid w:val="00222425"/>
    <w:rsid w:val="00230D23"/>
    <w:rsid w:val="00245E47"/>
    <w:rsid w:val="00280C1F"/>
    <w:rsid w:val="0029081B"/>
    <w:rsid w:val="00294AE9"/>
    <w:rsid w:val="003050A5"/>
    <w:rsid w:val="0034368B"/>
    <w:rsid w:val="003478ED"/>
    <w:rsid w:val="00352E8B"/>
    <w:rsid w:val="00363A04"/>
    <w:rsid w:val="00377C77"/>
    <w:rsid w:val="003E003E"/>
    <w:rsid w:val="003E2B8C"/>
    <w:rsid w:val="00412FC1"/>
    <w:rsid w:val="00424EFF"/>
    <w:rsid w:val="004C0D3C"/>
    <w:rsid w:val="0050123E"/>
    <w:rsid w:val="00501EB8"/>
    <w:rsid w:val="005048EF"/>
    <w:rsid w:val="00571538"/>
    <w:rsid w:val="005B7E63"/>
    <w:rsid w:val="006319DB"/>
    <w:rsid w:val="00673237"/>
    <w:rsid w:val="006A60BE"/>
    <w:rsid w:val="006B5C38"/>
    <w:rsid w:val="006C7505"/>
    <w:rsid w:val="00725637"/>
    <w:rsid w:val="00787C02"/>
    <w:rsid w:val="007978CC"/>
    <w:rsid w:val="007A5256"/>
    <w:rsid w:val="007C1CB0"/>
    <w:rsid w:val="007E4BC7"/>
    <w:rsid w:val="00834CAC"/>
    <w:rsid w:val="00841BD6"/>
    <w:rsid w:val="00852315"/>
    <w:rsid w:val="00884FEF"/>
    <w:rsid w:val="00897D48"/>
    <w:rsid w:val="008A1619"/>
    <w:rsid w:val="008A6B8E"/>
    <w:rsid w:val="00925AEF"/>
    <w:rsid w:val="009712D4"/>
    <w:rsid w:val="009843AC"/>
    <w:rsid w:val="009C01CC"/>
    <w:rsid w:val="009C6148"/>
    <w:rsid w:val="009C78FD"/>
    <w:rsid w:val="00A578A3"/>
    <w:rsid w:val="00A57FD6"/>
    <w:rsid w:val="00A93CCF"/>
    <w:rsid w:val="00AC0763"/>
    <w:rsid w:val="00B130B5"/>
    <w:rsid w:val="00B71205"/>
    <w:rsid w:val="00B844A1"/>
    <w:rsid w:val="00B91204"/>
    <w:rsid w:val="00B915DF"/>
    <w:rsid w:val="00BA55D5"/>
    <w:rsid w:val="00BA720D"/>
    <w:rsid w:val="00BC17C0"/>
    <w:rsid w:val="00BC29EC"/>
    <w:rsid w:val="00BD52A8"/>
    <w:rsid w:val="00C84268"/>
    <w:rsid w:val="00CA3B97"/>
    <w:rsid w:val="00CB2542"/>
    <w:rsid w:val="00CC2788"/>
    <w:rsid w:val="00CE65A2"/>
    <w:rsid w:val="00D25246"/>
    <w:rsid w:val="00D35B29"/>
    <w:rsid w:val="00D472BF"/>
    <w:rsid w:val="00DF2679"/>
    <w:rsid w:val="00E512E2"/>
    <w:rsid w:val="00E96784"/>
    <w:rsid w:val="00EA0B6B"/>
    <w:rsid w:val="00EB29E5"/>
    <w:rsid w:val="00EC353D"/>
    <w:rsid w:val="00EF4741"/>
    <w:rsid w:val="00F15DCF"/>
    <w:rsid w:val="00F1651A"/>
    <w:rsid w:val="00F41954"/>
    <w:rsid w:val="00F731B8"/>
    <w:rsid w:val="00FC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5DF"/>
    <w:rPr>
      <w:color w:val="0000FF"/>
      <w:u w:val="single"/>
    </w:rPr>
  </w:style>
  <w:style w:type="paragraph" w:styleId="a4">
    <w:name w:val="Date"/>
    <w:basedOn w:val="a"/>
    <w:next w:val="a"/>
    <w:rsid w:val="00673237"/>
  </w:style>
  <w:style w:type="paragraph" w:styleId="a5">
    <w:name w:val="Balloon Text"/>
    <w:basedOn w:val="a"/>
    <w:semiHidden/>
    <w:rsid w:val="005B7E6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7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87C0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-suzukicompany.com/works/04/img/04_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1.tst.ne.jp/togap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8F5-090C-49A9-AF8A-38D1C7C5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pbjh097038</dc:creator>
  <cp:lastModifiedBy>togapk05</cp:lastModifiedBy>
  <cp:revision>7</cp:revision>
  <cp:lastPrinted>2011-07-15T00:48:00Z</cp:lastPrinted>
  <dcterms:created xsi:type="dcterms:W3CDTF">2011-07-14T07:17:00Z</dcterms:created>
  <dcterms:modified xsi:type="dcterms:W3CDTF">2011-07-15T04:01:00Z</dcterms:modified>
</cp:coreProperties>
</file>