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6F" w:rsidRDefault="001F606F" w:rsidP="00210CBD">
      <w:pPr>
        <w:jc w:val="left"/>
        <w:rPr>
          <w:szCs w:val="24"/>
        </w:rPr>
      </w:pPr>
      <w:r>
        <w:rPr>
          <w:rFonts w:hint="eastAsia"/>
          <w:szCs w:val="24"/>
        </w:rPr>
        <w:t>＜</w:t>
      </w:r>
      <w:r w:rsidR="00611F49">
        <w:rPr>
          <w:rFonts w:hint="eastAsia"/>
          <w:szCs w:val="24"/>
        </w:rPr>
        <w:t>様式</w:t>
      </w:r>
      <w:r>
        <w:rPr>
          <w:rFonts w:hint="eastAsia"/>
          <w:szCs w:val="24"/>
        </w:rPr>
        <w:t>＞</w:t>
      </w:r>
    </w:p>
    <w:p w:rsidR="00B1661D" w:rsidRPr="002D3E6A" w:rsidRDefault="009B4803" w:rsidP="00966E8E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050F2E">
        <w:rPr>
          <w:rFonts w:asciiTheme="majorEastAsia" w:eastAsiaTheme="majorEastAsia" w:hAnsiTheme="majorEastAsia" w:hint="eastAsia"/>
          <w:sz w:val="32"/>
          <w:szCs w:val="32"/>
        </w:rPr>
        <w:t>スマートさとやま</w:t>
      </w:r>
      <w:r w:rsidR="00210CBD" w:rsidRPr="002D3E6A">
        <w:rPr>
          <w:rFonts w:asciiTheme="majorEastAsia" w:eastAsiaTheme="majorEastAsia" w:hAnsiTheme="majorEastAsia" w:hint="eastAsia"/>
          <w:sz w:val="32"/>
          <w:szCs w:val="32"/>
        </w:rPr>
        <w:t>地域</w:t>
      </w:r>
      <w:r>
        <w:rPr>
          <w:rFonts w:asciiTheme="majorEastAsia" w:eastAsiaTheme="majorEastAsia" w:hAnsiTheme="majorEastAsia" w:hint="eastAsia"/>
          <w:sz w:val="32"/>
          <w:szCs w:val="32"/>
        </w:rPr>
        <w:t>」</w:t>
      </w:r>
      <w:r w:rsidR="00210CBD" w:rsidRPr="002D3E6A">
        <w:rPr>
          <w:rFonts w:asciiTheme="majorEastAsia" w:eastAsiaTheme="majorEastAsia" w:hAnsiTheme="majorEastAsia" w:hint="eastAsia"/>
          <w:sz w:val="32"/>
          <w:szCs w:val="32"/>
        </w:rPr>
        <w:t>提案書</w:t>
      </w:r>
    </w:p>
    <w:p w:rsidR="00545B9C" w:rsidRDefault="00545B9C">
      <w:pPr>
        <w:rPr>
          <w:szCs w:val="24"/>
          <w:u w:val="single"/>
        </w:rPr>
      </w:pPr>
    </w:p>
    <w:p w:rsidR="002C70C2" w:rsidRPr="002C70C2" w:rsidRDefault="002C70C2" w:rsidP="00570681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市町村名：　　　　　　　　　　　　担当課：　　　　　　　　　　　　　　　　　</w:t>
      </w:r>
    </w:p>
    <w:p w:rsidR="00570681" w:rsidRDefault="002C70C2" w:rsidP="00570681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>担当者名：　　　　　　　　　　　（</w:t>
      </w:r>
      <w:r w:rsidR="00050F2E">
        <w:rPr>
          <w:rFonts w:hint="eastAsia"/>
          <w:szCs w:val="24"/>
          <w:u w:val="single"/>
        </w:rPr>
        <w:t>電話番号</w:t>
      </w:r>
      <w:r>
        <w:rPr>
          <w:rFonts w:hint="eastAsia"/>
          <w:szCs w:val="24"/>
          <w:u w:val="single"/>
        </w:rPr>
        <w:t xml:space="preserve">　　　　　</w:t>
      </w:r>
      <w:r w:rsidR="00050F2E">
        <w:rPr>
          <w:rFonts w:hint="eastAsia"/>
          <w:szCs w:val="24"/>
          <w:u w:val="single"/>
        </w:rPr>
        <w:t xml:space="preserve">　　　　　　　　　　　）</w:t>
      </w:r>
    </w:p>
    <w:p w:rsidR="002C70C2" w:rsidRPr="002C70C2" w:rsidRDefault="002C70C2" w:rsidP="00570681">
      <w:pPr>
        <w:rPr>
          <w:szCs w:val="24"/>
          <w:u w:val="single"/>
        </w:rPr>
      </w:pPr>
    </w:p>
    <w:p w:rsidR="00050F2E" w:rsidRDefault="002C70C2" w:rsidP="00570681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>提案</w:t>
      </w:r>
      <w:r w:rsidR="00050F2E" w:rsidRPr="002D3E6A">
        <w:rPr>
          <w:rFonts w:hint="eastAsia"/>
          <w:szCs w:val="24"/>
          <w:u w:val="single"/>
        </w:rPr>
        <w:t>地域名</w:t>
      </w:r>
      <w:r w:rsidR="00050F2E">
        <w:rPr>
          <w:rFonts w:hint="eastAsia"/>
          <w:szCs w:val="24"/>
          <w:u w:val="single"/>
        </w:rPr>
        <w:t xml:space="preserve">：　</w:t>
      </w:r>
      <w:r w:rsidR="00050F2E" w:rsidRPr="002D3E6A">
        <w:rPr>
          <w:rFonts w:hint="eastAsia"/>
          <w:szCs w:val="24"/>
          <w:u w:val="single"/>
        </w:rPr>
        <w:t xml:space="preserve">　</w:t>
      </w:r>
      <w:r w:rsidR="00050F2E">
        <w:rPr>
          <w:rFonts w:hint="eastAsia"/>
          <w:szCs w:val="24"/>
          <w:u w:val="single"/>
        </w:rPr>
        <w:t xml:space="preserve">　　　　　　　</w:t>
      </w:r>
    </w:p>
    <w:p w:rsidR="00050F2E" w:rsidRDefault="00050F2E" w:rsidP="00570681">
      <w:pPr>
        <w:rPr>
          <w:szCs w:val="24"/>
          <w:u w:val="single"/>
        </w:rPr>
      </w:pPr>
    </w:p>
    <w:p w:rsidR="001E2E84" w:rsidRPr="001E2E84" w:rsidRDefault="001E2E84" w:rsidP="00570681">
      <w:pPr>
        <w:rPr>
          <w:szCs w:val="24"/>
        </w:rPr>
      </w:pPr>
      <w:r>
        <w:rPr>
          <w:rFonts w:hint="eastAsia"/>
          <w:szCs w:val="24"/>
        </w:rPr>
        <w:t>＜</w:t>
      </w:r>
      <w:r w:rsidRPr="001E2E84">
        <w:rPr>
          <w:rFonts w:hint="eastAsia"/>
          <w:szCs w:val="24"/>
        </w:rPr>
        <w:t>提案地域の概要＞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4"/>
        <w:gridCol w:w="1275"/>
        <w:gridCol w:w="7655"/>
      </w:tblGrid>
      <w:tr w:rsidR="00050F2E" w:rsidTr="00647545">
        <w:trPr>
          <w:trHeight w:val="3224"/>
        </w:trPr>
        <w:tc>
          <w:tcPr>
            <w:tcW w:w="1559" w:type="dxa"/>
            <w:gridSpan w:val="2"/>
          </w:tcPr>
          <w:p w:rsidR="00050F2E" w:rsidRPr="00050F2E" w:rsidRDefault="00050F2E" w:rsidP="00050F2E">
            <w:pPr>
              <w:jc w:val="center"/>
              <w:rPr>
                <w:szCs w:val="24"/>
              </w:rPr>
            </w:pPr>
            <w:r w:rsidRPr="00050F2E">
              <w:rPr>
                <w:rFonts w:hint="eastAsia"/>
                <w:szCs w:val="24"/>
              </w:rPr>
              <w:t>地域の単位</w:t>
            </w:r>
          </w:p>
        </w:tc>
        <w:tc>
          <w:tcPr>
            <w:tcW w:w="7655" w:type="dxa"/>
          </w:tcPr>
          <w:p w:rsidR="00050F2E" w:rsidRDefault="00050F2E" w:rsidP="00570681">
            <w:pPr>
              <w:rPr>
                <w:szCs w:val="24"/>
              </w:rPr>
            </w:pPr>
            <w:r w:rsidRPr="00D7589B">
              <w:rPr>
                <w:rFonts w:hint="eastAsia"/>
                <w:szCs w:val="24"/>
              </w:rPr>
              <w:t>１</w:t>
            </w:r>
            <w:r w:rsidRPr="00050F2E">
              <w:rPr>
                <w:rFonts w:hint="eastAsia"/>
                <w:szCs w:val="24"/>
              </w:rPr>
              <w:t xml:space="preserve">　旧小学校区</w:t>
            </w:r>
          </w:p>
          <w:p w:rsidR="00050F2E" w:rsidRDefault="00050F2E" w:rsidP="00570681">
            <w:pPr>
              <w:rPr>
                <w:szCs w:val="24"/>
              </w:rPr>
            </w:pPr>
            <w:r w:rsidRPr="00050F2E">
              <w:rPr>
                <w:rFonts w:hint="eastAsia"/>
                <w:szCs w:val="24"/>
              </w:rPr>
              <w:t>２　それ以外（具体的に記入　　　　　　　　　　）</w:t>
            </w:r>
          </w:p>
          <w:p w:rsidR="00647545" w:rsidRPr="00050F2E" w:rsidRDefault="00647545" w:rsidP="00570681">
            <w:pPr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232410</wp:posOffset>
                      </wp:positionV>
                      <wp:extent cx="4705350" cy="11715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0" cy="1171575"/>
                              </a:xfrm>
                              <a:prstGeom prst="bracketPair">
                                <a:avLst>
                                  <a:gd name="adj" fmla="val 1016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8E8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15pt;margin-top:18.3pt;width:370.5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SEiAIAAEEFAAAOAAAAZHJzL2Uyb0RvYy54bWysVM1uEzEQviPxDpbvdHfbpIGomypqVYRU&#10;tRUt6tnx2s1S/zF2sgm3nDnyCCDxYBXvwdi7m5SCEEJcvDM7M59nvpnx0fFKK7IU4GtrSlrs5ZQI&#10;w21Vm7uSvrs5e/GSEh+YqZiyRpR0LTw9njx/dtS4sdi3c6sqAQRBjB83rqTzENw4yzyfC838nnXC&#10;oFFa0CygCndZBaxBdK2y/Tw/zBoLlQPLhff497Q10knCl1LwcCmlF4GokmJuIZ2Qzlk8s8kRG98B&#10;c/Oad2mwf8hCs9rgpVuoUxYYWUD9C5SuOVhvZdjjVmdWypqLVANWU+RPqrmeMydSLUiOd1ua/P+D&#10;5RfLKyB1hb2jxDCNLfr+9dvD5tPD5svD5jMpIkON82N0vHZX0GkexVjuSoKOXyyErBKr6y2rYhUI&#10;x5+DUT48GCL5HG1FMSqGo2FEzXbhDnx4LawmUSjpDBi/F+GK1ZBIZctzHxK7VZcjq95TIrXCXi2Z&#10;IkVeHB50mJ0zoveoeFWsoM05SWGtRMRT5q2QWD1mWaSb0tyJEwUEYUta3af6ESt5xhBZK7UNyv8c&#10;1PnGMJFm8W8Dt97pRmvCNlDXxrakPEk1rPpUZevfV93WGsue2WqNzQbbboF3/KxGvs+ZR6oBqcQe&#10;4SqHSzyksk1JbSdRMrfw8Xf/oz9OI1opaXCNSuo/LBgIStQbg3P6qhgM4t4lZTAc7aMCjy2zxxaz&#10;0CcWecdZxOySGP2D6kUJVt/ixk/jrWhihuPdJeUBeuUktOuNbwYX02lyw11zLJyba8f7TsfhuFnd&#10;MnDd0AWc1wvbrxwbpzlqx3TnG/th7HQRrKxDNO547RTcU5R+egge68lr9/JNfgAAAP//AwBQSwME&#10;FAAGAAgAAAAhAAgahbDeAAAACQEAAA8AAABkcnMvZG93bnJldi54bWxMj0tPwzAQhO9I/Adrkbi1&#10;zkNKq5BNhUAceB1aQFy3sZtE2Gsrdtvw7zEnOI5mNPNNs5mtESc9hdExQr7MQGjunBq5R3h/e1is&#10;QYRIrMg41gjfOsCmvbxoqFbuzFt92sVepBIONSEMMfpaytAN2lJYOq85eQc3WYpJTr1UE51TuTWy&#10;yLJKWho5LQzk9d2gu6/d0SJI7x/V89P28PJBqvt8vbfB5Bbx+mq+vQER9Rz/wvCLn9ChTUx7d2QV&#10;hEFYFGVKIpRVBSL5q3K9ArFHKIo8B9k28v+D9gcAAP//AwBQSwECLQAUAAYACAAAACEAtoM4kv4A&#10;AADhAQAAEwAAAAAAAAAAAAAAAAAAAAAAW0NvbnRlbnRfVHlwZXNdLnhtbFBLAQItABQABgAIAAAA&#10;IQA4/SH/1gAAAJQBAAALAAAAAAAAAAAAAAAAAC8BAABfcmVscy8ucmVsc1BLAQItABQABgAIAAAA&#10;IQBoxoSEiAIAAEEFAAAOAAAAAAAAAAAAAAAAAC4CAABkcnMvZTJvRG9jLnhtbFBLAQItABQABgAI&#10;AAAAIQAIGoWw3gAAAAkBAAAPAAAAAAAAAAAAAAAAAOIEAABkcnMvZG93bnJldi54bWxQSwUGAAAA&#10;AAQABADzAAAA7QUAAAAA&#10;" adj="2195" strokecolor="black [3040]"/>
                  </w:pict>
                </mc:Fallback>
              </mc:AlternateContent>
            </w:r>
          </w:p>
          <w:p w:rsidR="00050F2E" w:rsidRDefault="00050F2E" w:rsidP="00050F2E">
            <w:pPr>
              <w:ind w:firstLineChars="100" w:firstLine="234"/>
              <w:rPr>
                <w:szCs w:val="24"/>
              </w:rPr>
            </w:pPr>
            <w:r>
              <w:rPr>
                <w:rFonts w:hint="eastAsia"/>
                <w:szCs w:val="24"/>
              </w:rPr>
              <w:t>※上記２の場合は、一定の生活圏であることが分かる旨を記載</w:t>
            </w:r>
          </w:p>
          <w:p w:rsidR="00050F2E" w:rsidRDefault="00050F2E" w:rsidP="00570681">
            <w:pPr>
              <w:rPr>
                <w:szCs w:val="24"/>
              </w:rPr>
            </w:pPr>
          </w:p>
          <w:p w:rsidR="00050F2E" w:rsidRPr="00050F2E" w:rsidRDefault="00647545" w:rsidP="0057068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  <w:p w:rsidR="00050F2E" w:rsidRPr="00050F2E" w:rsidRDefault="00050F2E" w:rsidP="00570681">
            <w:pPr>
              <w:rPr>
                <w:szCs w:val="24"/>
              </w:rPr>
            </w:pPr>
          </w:p>
          <w:p w:rsidR="00050F2E" w:rsidRPr="00050F2E" w:rsidRDefault="00050F2E" w:rsidP="00570681">
            <w:pPr>
              <w:rPr>
                <w:szCs w:val="24"/>
              </w:rPr>
            </w:pPr>
          </w:p>
        </w:tc>
      </w:tr>
      <w:tr w:rsidR="00050F2E" w:rsidTr="00647545">
        <w:trPr>
          <w:trHeight w:val="1258"/>
        </w:trPr>
        <w:tc>
          <w:tcPr>
            <w:tcW w:w="1559" w:type="dxa"/>
            <w:gridSpan w:val="2"/>
            <w:vAlign w:val="center"/>
          </w:tcPr>
          <w:p w:rsidR="00050F2E" w:rsidRPr="00050F2E" w:rsidRDefault="00050F2E" w:rsidP="00050F2E">
            <w:pPr>
              <w:jc w:val="center"/>
              <w:rPr>
                <w:szCs w:val="24"/>
              </w:rPr>
            </w:pPr>
            <w:r w:rsidRPr="00050F2E">
              <w:rPr>
                <w:rFonts w:hint="eastAsia"/>
                <w:szCs w:val="24"/>
              </w:rPr>
              <w:t>人</w:t>
            </w:r>
            <w:r w:rsidR="009B4803">
              <w:rPr>
                <w:rFonts w:hint="eastAsia"/>
                <w:szCs w:val="24"/>
              </w:rPr>
              <w:t xml:space="preserve"> </w:t>
            </w:r>
            <w:r w:rsidRPr="00050F2E">
              <w:rPr>
                <w:rFonts w:hint="eastAsia"/>
                <w:szCs w:val="24"/>
              </w:rPr>
              <w:t>口</w:t>
            </w:r>
            <w:r w:rsidR="009B4803">
              <w:rPr>
                <w:rFonts w:hint="eastAsia"/>
                <w:szCs w:val="24"/>
              </w:rPr>
              <w:t xml:space="preserve"> </w:t>
            </w:r>
            <w:r w:rsidR="009B4803">
              <w:rPr>
                <w:rFonts w:hint="eastAsia"/>
                <w:szCs w:val="24"/>
              </w:rPr>
              <w:t>等</w:t>
            </w:r>
          </w:p>
        </w:tc>
        <w:tc>
          <w:tcPr>
            <w:tcW w:w="7655" w:type="dxa"/>
            <w:vAlign w:val="center"/>
          </w:tcPr>
          <w:p w:rsidR="00D7589B" w:rsidRDefault="009B4803" w:rsidP="00050F2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人　口</w:t>
            </w:r>
            <w:r w:rsidR="00050F2E">
              <w:rPr>
                <w:rFonts w:hint="eastAsia"/>
                <w:szCs w:val="24"/>
              </w:rPr>
              <w:t>：</w:t>
            </w:r>
            <w:r w:rsidR="00D7589B">
              <w:rPr>
                <w:rFonts w:hint="eastAsia"/>
                <w:szCs w:val="24"/>
              </w:rPr>
              <w:t xml:space="preserve">　　　　　　　自治会・集落数：</w:t>
            </w:r>
          </w:p>
          <w:p w:rsidR="00647545" w:rsidRDefault="00050F2E" w:rsidP="00050F2E">
            <w:pPr>
              <w:rPr>
                <w:szCs w:val="24"/>
              </w:rPr>
            </w:pPr>
            <w:r w:rsidRPr="00050F2E">
              <w:rPr>
                <w:rFonts w:hint="eastAsia"/>
                <w:szCs w:val="24"/>
              </w:rPr>
              <w:t>世帯数</w:t>
            </w:r>
            <w:r>
              <w:rPr>
                <w:rFonts w:hint="eastAsia"/>
                <w:szCs w:val="24"/>
              </w:rPr>
              <w:t>：</w:t>
            </w:r>
            <w:r w:rsidR="00D7589B">
              <w:rPr>
                <w:rFonts w:hint="eastAsia"/>
                <w:szCs w:val="24"/>
              </w:rPr>
              <w:t xml:space="preserve">　　</w:t>
            </w:r>
          </w:p>
          <w:p w:rsidR="00050F2E" w:rsidRPr="00050F2E" w:rsidRDefault="00050F2E" w:rsidP="00050F2E">
            <w:pPr>
              <w:rPr>
                <w:szCs w:val="24"/>
              </w:rPr>
            </w:pPr>
            <w:r w:rsidRPr="00050F2E">
              <w:rPr>
                <w:rFonts w:hint="eastAsia"/>
                <w:szCs w:val="24"/>
              </w:rPr>
              <w:t>（</w:t>
            </w:r>
            <w:r w:rsidR="00D7589B">
              <w:rPr>
                <w:rFonts w:hint="eastAsia"/>
                <w:szCs w:val="24"/>
              </w:rPr>
              <w:t xml:space="preserve">　　年　月　</w:t>
            </w:r>
            <w:r w:rsidRPr="00050F2E">
              <w:rPr>
                <w:rFonts w:hint="eastAsia"/>
                <w:szCs w:val="24"/>
              </w:rPr>
              <w:t>日現在）</w:t>
            </w:r>
          </w:p>
        </w:tc>
      </w:tr>
      <w:tr w:rsidR="00050F2E" w:rsidTr="00647545">
        <w:trPr>
          <w:trHeight w:val="962"/>
        </w:trPr>
        <w:tc>
          <w:tcPr>
            <w:tcW w:w="1559" w:type="dxa"/>
            <w:gridSpan w:val="2"/>
            <w:vAlign w:val="center"/>
          </w:tcPr>
          <w:p w:rsidR="00050F2E" w:rsidRPr="00050F2E" w:rsidRDefault="00050F2E" w:rsidP="00050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まちづくり計画の名称</w:t>
            </w:r>
          </w:p>
        </w:tc>
        <w:tc>
          <w:tcPr>
            <w:tcW w:w="7655" w:type="dxa"/>
            <w:vAlign w:val="center"/>
          </w:tcPr>
          <w:p w:rsidR="00647545" w:rsidRDefault="00A82FE2" w:rsidP="00050F2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  <w:p w:rsidR="00647545" w:rsidRPr="00050F2E" w:rsidRDefault="00647545" w:rsidP="00050F2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（策定時期：</w:t>
            </w:r>
            <w:r w:rsidR="00D7589B">
              <w:rPr>
                <w:rFonts w:hint="eastAsia"/>
                <w:szCs w:val="24"/>
              </w:rPr>
              <w:t xml:space="preserve">　　年　　</w:t>
            </w:r>
            <w:r w:rsidR="00A82FE2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）</w:t>
            </w:r>
            <w:r w:rsidR="001E7D1F" w:rsidRPr="001E7D1F">
              <w:rPr>
                <w:rFonts w:hint="eastAsia"/>
                <w:sz w:val="22"/>
                <w:szCs w:val="24"/>
              </w:rPr>
              <w:t>※今年度中に策定予定のものはその旨を記載</w:t>
            </w:r>
          </w:p>
        </w:tc>
      </w:tr>
      <w:tr w:rsidR="00050F2E" w:rsidTr="00647545">
        <w:trPr>
          <w:trHeight w:val="888"/>
        </w:trPr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050F2E" w:rsidRDefault="00050F2E" w:rsidP="00050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地域運営</w:t>
            </w:r>
          </w:p>
          <w:p w:rsidR="00050F2E" w:rsidRPr="00050F2E" w:rsidRDefault="00050F2E" w:rsidP="00050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組織名</w:t>
            </w:r>
            <w:r w:rsidR="001E7D1F">
              <w:rPr>
                <w:rFonts w:hint="eastAsia"/>
                <w:szCs w:val="24"/>
              </w:rPr>
              <w:t>等</w:t>
            </w:r>
          </w:p>
        </w:tc>
        <w:tc>
          <w:tcPr>
            <w:tcW w:w="7655" w:type="dxa"/>
            <w:vAlign w:val="center"/>
          </w:tcPr>
          <w:p w:rsidR="00050F2E" w:rsidRDefault="00A82FE2" w:rsidP="00D7589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  <w:p w:rsidR="001E7D1F" w:rsidRPr="00050F2E" w:rsidRDefault="001E7D1F" w:rsidP="00D7589B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（代表者：　　　　　　）</w:t>
            </w:r>
          </w:p>
        </w:tc>
      </w:tr>
      <w:tr w:rsidR="00050F2E" w:rsidTr="001E2E84">
        <w:trPr>
          <w:trHeight w:val="427"/>
        </w:trPr>
        <w:tc>
          <w:tcPr>
            <w:tcW w:w="284" w:type="dxa"/>
            <w:vMerge w:val="restart"/>
            <w:tcBorders>
              <w:top w:val="nil"/>
            </w:tcBorders>
          </w:tcPr>
          <w:p w:rsidR="00050F2E" w:rsidRPr="00050F2E" w:rsidRDefault="00050F2E" w:rsidP="00050F2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50F2E" w:rsidRPr="00050F2E" w:rsidRDefault="00050F2E" w:rsidP="00050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法</w:t>
            </w:r>
            <w:r w:rsidR="00C345E0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 w:rsidR="00C345E0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格</w:t>
            </w:r>
          </w:p>
        </w:tc>
        <w:tc>
          <w:tcPr>
            <w:tcW w:w="7655" w:type="dxa"/>
            <w:vAlign w:val="center"/>
          </w:tcPr>
          <w:p w:rsidR="00050F2E" w:rsidRPr="00050F2E" w:rsidRDefault="00647545" w:rsidP="00647545">
            <w:pPr>
              <w:ind w:firstLineChars="200" w:firstLine="46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有　　・　　</w:t>
            </w:r>
            <w:r w:rsidR="00050F2E" w:rsidRPr="00D7589B">
              <w:rPr>
                <w:rFonts w:hint="eastAsia"/>
                <w:szCs w:val="24"/>
              </w:rPr>
              <w:t>無</w:t>
            </w:r>
          </w:p>
        </w:tc>
      </w:tr>
      <w:tr w:rsidR="001E2E84" w:rsidTr="001E2E84">
        <w:trPr>
          <w:trHeight w:val="427"/>
        </w:trPr>
        <w:tc>
          <w:tcPr>
            <w:tcW w:w="284" w:type="dxa"/>
            <w:vMerge/>
            <w:tcBorders>
              <w:top w:val="nil"/>
            </w:tcBorders>
          </w:tcPr>
          <w:p w:rsidR="001E2E84" w:rsidRPr="00050F2E" w:rsidRDefault="001E2E84" w:rsidP="00050F2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E84" w:rsidRDefault="001E2E84" w:rsidP="00050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活動範囲</w:t>
            </w:r>
          </w:p>
        </w:tc>
        <w:tc>
          <w:tcPr>
            <w:tcW w:w="7655" w:type="dxa"/>
            <w:vAlign w:val="center"/>
          </w:tcPr>
          <w:p w:rsidR="001E2E84" w:rsidRDefault="001E2E84" w:rsidP="001E2E84">
            <w:pPr>
              <w:rPr>
                <w:szCs w:val="24"/>
              </w:rPr>
            </w:pPr>
          </w:p>
        </w:tc>
      </w:tr>
      <w:tr w:rsidR="00A82FE2" w:rsidTr="00647545">
        <w:trPr>
          <w:trHeight w:val="702"/>
        </w:trPr>
        <w:tc>
          <w:tcPr>
            <w:tcW w:w="284" w:type="dxa"/>
            <w:vMerge/>
            <w:tcBorders>
              <w:top w:val="nil"/>
            </w:tcBorders>
          </w:tcPr>
          <w:p w:rsidR="00A82FE2" w:rsidRPr="00050F2E" w:rsidRDefault="00A82FE2" w:rsidP="00050F2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82FE2" w:rsidRDefault="00A82FE2" w:rsidP="00050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構</w:t>
            </w:r>
            <w:r w:rsidR="00C345E0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成</w:t>
            </w:r>
            <w:r w:rsidR="00C345E0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員</w:t>
            </w:r>
          </w:p>
        </w:tc>
        <w:tc>
          <w:tcPr>
            <w:tcW w:w="7655" w:type="dxa"/>
            <w:vAlign w:val="center"/>
          </w:tcPr>
          <w:p w:rsidR="00A82FE2" w:rsidRDefault="00A82FE2" w:rsidP="00A82FE2">
            <w:pPr>
              <w:rPr>
                <w:szCs w:val="24"/>
              </w:rPr>
            </w:pPr>
          </w:p>
        </w:tc>
      </w:tr>
      <w:tr w:rsidR="00050F2E" w:rsidTr="00050F2E">
        <w:tc>
          <w:tcPr>
            <w:tcW w:w="284" w:type="dxa"/>
            <w:vMerge/>
          </w:tcPr>
          <w:p w:rsidR="00050F2E" w:rsidRPr="00050F2E" w:rsidRDefault="00050F2E" w:rsidP="00050F2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050F2E" w:rsidRPr="00050F2E" w:rsidRDefault="00050F2E" w:rsidP="00050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主な活動内</w:t>
            </w:r>
            <w:r w:rsidR="00C345E0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容</w:t>
            </w:r>
          </w:p>
        </w:tc>
        <w:tc>
          <w:tcPr>
            <w:tcW w:w="7655" w:type="dxa"/>
          </w:tcPr>
          <w:p w:rsidR="00A82FE2" w:rsidRPr="00050F2E" w:rsidRDefault="00A82FE2" w:rsidP="00570681">
            <w:pPr>
              <w:rPr>
                <w:szCs w:val="24"/>
              </w:rPr>
            </w:pPr>
          </w:p>
        </w:tc>
      </w:tr>
    </w:tbl>
    <w:p w:rsidR="009B4803" w:rsidRDefault="00050F2E" w:rsidP="00570681">
      <w:pPr>
        <w:rPr>
          <w:szCs w:val="24"/>
        </w:rPr>
      </w:pPr>
      <w:r>
        <w:rPr>
          <w:szCs w:val="24"/>
        </w:rPr>
        <w:t xml:space="preserve"> </w:t>
      </w:r>
    </w:p>
    <w:p w:rsidR="00050F2E" w:rsidRDefault="00647545" w:rsidP="00570681">
      <w:pPr>
        <w:rPr>
          <w:szCs w:val="24"/>
        </w:rPr>
      </w:pPr>
      <w:r>
        <w:rPr>
          <w:rFonts w:hint="eastAsia"/>
          <w:szCs w:val="24"/>
        </w:rPr>
        <w:t>※</w:t>
      </w:r>
      <w:r w:rsidR="00050F2E">
        <w:rPr>
          <w:rFonts w:hint="eastAsia"/>
          <w:szCs w:val="24"/>
        </w:rPr>
        <w:t>上記</w:t>
      </w:r>
      <w:r>
        <w:rPr>
          <w:rFonts w:hint="eastAsia"/>
          <w:szCs w:val="24"/>
        </w:rPr>
        <w:t>記載</w:t>
      </w:r>
      <w:r w:rsidR="00050F2E">
        <w:rPr>
          <w:rFonts w:hint="eastAsia"/>
          <w:szCs w:val="24"/>
        </w:rPr>
        <w:t>の地域住民が主体となって策定した</w:t>
      </w:r>
      <w:r w:rsidR="00050F2E" w:rsidRPr="00647545">
        <w:rPr>
          <w:rFonts w:hint="eastAsia"/>
          <w:szCs w:val="24"/>
          <w:u w:val="single"/>
        </w:rPr>
        <w:t>「まちづくり計画」</w:t>
      </w:r>
      <w:r w:rsidR="009B4803">
        <w:rPr>
          <w:rFonts w:hint="eastAsia"/>
          <w:szCs w:val="24"/>
          <w:u w:val="single"/>
        </w:rPr>
        <w:t>及び地域運営組織の定款</w:t>
      </w:r>
      <w:r w:rsidR="00BD5BA6">
        <w:rPr>
          <w:rFonts w:hint="eastAsia"/>
          <w:szCs w:val="24"/>
          <w:u w:val="single"/>
        </w:rPr>
        <w:t>など組織の概要が分かる資料</w:t>
      </w:r>
      <w:r w:rsidR="00050F2E" w:rsidRPr="00647545">
        <w:rPr>
          <w:rFonts w:hint="eastAsia"/>
          <w:szCs w:val="24"/>
          <w:u w:val="single"/>
        </w:rPr>
        <w:t>を添付ください</w:t>
      </w:r>
      <w:r w:rsidR="00050F2E">
        <w:rPr>
          <w:rFonts w:hint="eastAsia"/>
          <w:szCs w:val="24"/>
        </w:rPr>
        <w:t>。</w:t>
      </w:r>
    </w:p>
    <w:p w:rsidR="00D7589B" w:rsidRDefault="00D7589B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D7589B" w:rsidRDefault="00D7589B" w:rsidP="00D7589B">
      <w:pPr>
        <w:jc w:val="left"/>
        <w:rPr>
          <w:szCs w:val="24"/>
        </w:rPr>
      </w:pPr>
      <w:r w:rsidRPr="00164DF6">
        <w:rPr>
          <w:rFonts w:asciiTheme="majorEastAsia" w:eastAsiaTheme="majorEastAsia" w:hAnsiTheme="major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601D9" wp14:editId="39D1C4D0">
                <wp:simplePos x="0" y="0"/>
                <wp:positionH relativeFrom="column">
                  <wp:posOffset>4951095</wp:posOffset>
                </wp:positionH>
                <wp:positionV relativeFrom="paragraph">
                  <wp:posOffset>-148590</wp:posOffset>
                </wp:positionV>
                <wp:extent cx="942975" cy="360000"/>
                <wp:effectExtent l="0" t="0" r="28575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89B" w:rsidRPr="00164DF6" w:rsidRDefault="00D7589B" w:rsidP="00D7589B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164DF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601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9.85pt;margin-top:-11.7pt;width:74.2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DdQwIAAFYEAAAOAAAAZHJzL2Uyb0RvYy54bWysVM2O0zAQviPxDpbvNG1od7dR09XSpQhp&#10;+ZEWHsBxnMbC8QTbbbIcWwnxELwC4szz5EUYO9nSBXFB5GB5PJ7P33wzk8VlWymyE8ZK0CmdjMaU&#10;CM0hl3qT0vfv1k8uKLGO6Zwp0CKld8LSy+XjR4umTkQMJahcGIIg2iZNndLSuTqJIstLUTE7glpo&#10;dBZgKubQNJsoN6xB9EpF8Xh8FjVg8toAF9bi6XXvpMuAXxSCuzdFYYUjKqXIzYXVhDXza7RcsGRj&#10;WF1KPtBg/8CiYlLjo0eoa+YY2Rr5B1QluQELhRtxqCIoCslFyAGzmYx/y+a2ZLUIuaA4tj7KZP8f&#10;LH+9e2uIzFMaU6JZhSXqDp+7/bdu/6M7fCHd4Wt3OHT772iT2MvV1DbBqNsa41z7DFose0jd1jfA&#10;P1iiYVUyvRFXxkBTCpYj3YmPjE5CexzrQbLmFeT4Lts6CEBtYSqvJapDEB3LdncslWgd4Xg4n8bz&#10;8xklHF1Pz8b4hRdYch9cG+teCKiI36TUYCcEcLa7sc6TYcn9Ff+WBSXztVQqGGaTrZQhO4Zdsw7f&#10;gP7gmtKkQSazeNbn/1cIT+9I8AFEJR22v5JVSi+Ol1jiVXuu89CcjknV75Gy0oOMXrleQ9dm7VCW&#10;DPI7FNRA3+Y4lrgpwXyipMEWT6n9uGVGUKJeaizKfDKd+pkIxnR2HqNhTj3ZqYdpjlAp5c5Q0hsr&#10;FybJS6bhCstXyCCtr3PPZWCLzRsUHwbNT8epHW79+h0sfwIAAP//AwBQSwMEFAAGAAgAAAAhAPRP&#10;RETeAAAACgEAAA8AAABkcnMvZG93bnJldi54bWxMj8FOwzAQRO9I/IO1SNxahwSRNo1TRUUci0RB&#10;nN14m6TYa8t20/D3mBMcV/M087bezkazCX0YLQl4WGbAkDqrRuoFfLy/LFbAQpSkpLaEAr4xwLa5&#10;vallpeyV3nA6xJ6lEgqVFDDE6CrOQzegkWFpHVLKTtYbGdPpe668vKZyo3meZU/cyJHSwiAd7gbs&#10;vg4XI2Df7nfZq59M6z5PZy1d1z27IMT93dxugEWc4x8Mv/pJHZrkdLQXUoFpAWW5LhMqYJEXj8AS&#10;sc5XObCjgKIogDc1//9C8wMAAP//AwBQSwECLQAUAAYACAAAACEAtoM4kv4AAADhAQAAEwAAAAAA&#10;AAAAAAAAAAAAAAAAW0NvbnRlbnRfVHlwZXNdLnhtbFBLAQItABQABgAIAAAAIQA4/SH/1gAAAJQB&#10;AAALAAAAAAAAAAAAAAAAAC8BAABfcmVscy8ucmVsc1BLAQItABQABgAIAAAAIQDCYGDdQwIAAFYE&#10;AAAOAAAAAAAAAAAAAAAAAC4CAABkcnMvZTJvRG9jLnhtbFBLAQItABQABgAIAAAAIQD0T0RE3gAA&#10;AAoBAAAPAAAAAAAAAAAAAAAAAJ0EAABkcnMvZG93bnJldi54bWxQSwUGAAAAAAQABADzAAAAqAUA&#10;AAAA&#10;">
                <v:textbox>
                  <w:txbxContent>
                    <w:p w:rsidR="00D7589B" w:rsidRPr="00164DF6" w:rsidRDefault="00D7589B" w:rsidP="00D7589B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164DF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4"/>
        </w:rPr>
        <w:t>＜様式＞</w:t>
      </w:r>
    </w:p>
    <w:p w:rsidR="00D7589B" w:rsidRPr="002D3E6A" w:rsidRDefault="00D7589B" w:rsidP="00D7589B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「スマートさとやま</w:t>
      </w:r>
      <w:r w:rsidRPr="002D3E6A">
        <w:rPr>
          <w:rFonts w:asciiTheme="majorEastAsia" w:eastAsiaTheme="majorEastAsia" w:hAnsiTheme="majorEastAsia" w:hint="eastAsia"/>
          <w:sz w:val="32"/>
          <w:szCs w:val="32"/>
        </w:rPr>
        <w:t>地域</w:t>
      </w:r>
      <w:r>
        <w:rPr>
          <w:rFonts w:asciiTheme="majorEastAsia" w:eastAsiaTheme="majorEastAsia" w:hAnsiTheme="majorEastAsia" w:hint="eastAsia"/>
          <w:sz w:val="32"/>
          <w:szCs w:val="32"/>
        </w:rPr>
        <w:t>」</w:t>
      </w:r>
      <w:r w:rsidRPr="002D3E6A">
        <w:rPr>
          <w:rFonts w:asciiTheme="majorEastAsia" w:eastAsiaTheme="majorEastAsia" w:hAnsiTheme="majorEastAsia" w:hint="eastAsia"/>
          <w:sz w:val="32"/>
          <w:szCs w:val="32"/>
        </w:rPr>
        <w:t>提案書</w:t>
      </w:r>
    </w:p>
    <w:p w:rsidR="00D7589B" w:rsidRDefault="00D7589B" w:rsidP="00D7589B">
      <w:pPr>
        <w:rPr>
          <w:szCs w:val="24"/>
          <w:u w:val="single"/>
        </w:rPr>
      </w:pPr>
    </w:p>
    <w:p w:rsidR="00D7589B" w:rsidRPr="002C70C2" w:rsidRDefault="00D7589B" w:rsidP="00D7589B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市町村名：　　　　　　　　　　　　担当課：　　　　　　　　　　　　　　　　　</w:t>
      </w:r>
    </w:p>
    <w:p w:rsidR="00D7589B" w:rsidRDefault="00D7589B" w:rsidP="00D7589B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>担当者名：　　　　　　　　　　　（電話番号　　　　　　　　　　　　　　　　）</w:t>
      </w:r>
    </w:p>
    <w:p w:rsidR="00D7589B" w:rsidRPr="002C70C2" w:rsidRDefault="00D7589B" w:rsidP="00D7589B">
      <w:pPr>
        <w:rPr>
          <w:szCs w:val="24"/>
          <w:u w:val="single"/>
        </w:rPr>
      </w:pPr>
    </w:p>
    <w:p w:rsidR="00D7589B" w:rsidRDefault="00D7589B" w:rsidP="00D7589B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>提案</w:t>
      </w:r>
      <w:r w:rsidRPr="002D3E6A">
        <w:rPr>
          <w:rFonts w:hint="eastAsia"/>
          <w:szCs w:val="24"/>
          <w:u w:val="single"/>
        </w:rPr>
        <w:t>地域名</w:t>
      </w:r>
      <w:r>
        <w:rPr>
          <w:rFonts w:hint="eastAsia"/>
          <w:szCs w:val="24"/>
          <w:u w:val="single"/>
        </w:rPr>
        <w:t>：　〇〇地域</w:t>
      </w:r>
      <w:r w:rsidRPr="002D3E6A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</w:t>
      </w:r>
    </w:p>
    <w:p w:rsidR="00D7589B" w:rsidRDefault="00D7589B" w:rsidP="00D7589B">
      <w:pPr>
        <w:rPr>
          <w:szCs w:val="24"/>
          <w:u w:val="single"/>
        </w:rPr>
      </w:pPr>
    </w:p>
    <w:p w:rsidR="00D7589B" w:rsidRPr="001E2E84" w:rsidRDefault="00D7589B" w:rsidP="00D7589B">
      <w:pPr>
        <w:rPr>
          <w:szCs w:val="24"/>
        </w:rPr>
      </w:pPr>
      <w:r>
        <w:rPr>
          <w:rFonts w:hint="eastAsia"/>
          <w:szCs w:val="24"/>
        </w:rPr>
        <w:t>＜</w:t>
      </w:r>
      <w:r w:rsidRPr="001E2E84">
        <w:rPr>
          <w:rFonts w:hint="eastAsia"/>
          <w:szCs w:val="24"/>
        </w:rPr>
        <w:t>提案地域の概要＞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4"/>
        <w:gridCol w:w="1275"/>
        <w:gridCol w:w="7655"/>
      </w:tblGrid>
      <w:tr w:rsidR="00D7589B" w:rsidTr="00F40316">
        <w:trPr>
          <w:trHeight w:val="3224"/>
        </w:trPr>
        <w:tc>
          <w:tcPr>
            <w:tcW w:w="1559" w:type="dxa"/>
            <w:gridSpan w:val="2"/>
          </w:tcPr>
          <w:p w:rsidR="00D7589B" w:rsidRPr="00050F2E" w:rsidRDefault="00D7589B" w:rsidP="00F40316">
            <w:pPr>
              <w:jc w:val="center"/>
              <w:rPr>
                <w:szCs w:val="24"/>
              </w:rPr>
            </w:pPr>
            <w:r w:rsidRPr="00050F2E">
              <w:rPr>
                <w:rFonts w:hint="eastAsia"/>
                <w:szCs w:val="24"/>
              </w:rPr>
              <w:t>地域の単位</w:t>
            </w:r>
          </w:p>
        </w:tc>
        <w:tc>
          <w:tcPr>
            <w:tcW w:w="7655" w:type="dxa"/>
          </w:tcPr>
          <w:p w:rsidR="00D7589B" w:rsidRDefault="00D7589B" w:rsidP="00F40316">
            <w:pPr>
              <w:rPr>
                <w:szCs w:val="24"/>
              </w:rPr>
            </w:pPr>
            <w:r w:rsidRPr="00A82FE2">
              <w:rPr>
                <w:rFonts w:hint="eastAsia"/>
                <w:szCs w:val="24"/>
                <w:bdr w:val="single" w:sz="4" w:space="0" w:color="auto"/>
              </w:rPr>
              <w:t>１</w:t>
            </w:r>
            <w:r w:rsidRPr="00050F2E">
              <w:rPr>
                <w:rFonts w:hint="eastAsia"/>
                <w:szCs w:val="24"/>
              </w:rPr>
              <w:t xml:space="preserve">　旧小学校区</w:t>
            </w:r>
          </w:p>
          <w:p w:rsidR="00D7589B" w:rsidRDefault="00D7589B" w:rsidP="00F40316">
            <w:pPr>
              <w:rPr>
                <w:szCs w:val="24"/>
              </w:rPr>
            </w:pPr>
            <w:r w:rsidRPr="00050F2E">
              <w:rPr>
                <w:rFonts w:hint="eastAsia"/>
                <w:szCs w:val="24"/>
              </w:rPr>
              <w:t>２　それ以外（具体的に記入　　　　　　　　　　）</w:t>
            </w:r>
          </w:p>
          <w:p w:rsidR="00D7589B" w:rsidRPr="00050F2E" w:rsidRDefault="00D7589B" w:rsidP="00F40316">
            <w:pPr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783774" wp14:editId="01F4397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232410</wp:posOffset>
                      </wp:positionV>
                      <wp:extent cx="4705350" cy="11715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0" cy="1171575"/>
                              </a:xfrm>
                              <a:prstGeom prst="bracketPair">
                                <a:avLst>
                                  <a:gd name="adj" fmla="val 1016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11077" id="大かっこ 3" o:spid="_x0000_s1026" type="#_x0000_t185" style="position:absolute;left:0;text-align:left;margin-left:-1.15pt;margin-top:18.3pt;width:370.5pt;height:9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8NVsQIAADMFAAAOAAAAZHJzL2Uyb0RvYy54bWysVM1u2zAMvg/YOwi6r47TuFmDOkXQosOA&#10;rg3QDj0zshx7098kJU5267nHPcIG7MGKvccoyUm7n9MwH2RKpD6SH0mdnG6kIGtuXatVSfODASVc&#10;MV21alnS97cXr15T4jyoCoRWvKRb7ujp9OWLk85M+FA3WlTcEgRRbtKZkjbem0mWOdZwCe5AG65Q&#10;WWsrwePWLrPKQofoUmTDweAo67StjNWMO4en50lJpxG/rjnz13XtuCeipBibj6uN6yKs2fQEJksL&#10;pmlZHwb8QxQSWoVO91Dn4IGsbPsHlGyZ1U7X/oBpmem6bhmPOWA2+eC3bG4aMDzmguQ4s6fJ/T9Y&#10;drWeW9JWJT2kRIHEEv349v3x/uHx/uvj/RdyGBjqjJug4Y2Z237nUAzpbmorwx8TIZvI6nbPKt94&#10;wvBwNB4UhwWSz1CX5+O8GBcBNXu6bqzzb7iWJAglXVhgH7mfQ2sjqbC+dD6yW/UxQvWBkloKrNUa&#10;BMkH+VGMFDF7Y5R2qOGm0hetELHaQpGupMfFsMCQAHuuFuBRlAZZcGpJCYglNjPzybvToq3C7YDj&#10;tu5MWIJOS4ptWOnuFvOkRIDzqMDk4xfDdg1UPJkeF3icms2Bf6erdJwPducYboKOvPziMqRxDq5J&#10;V6Kqp0+oEBKPbY4MBU5DqVJxgrTQ1RbLa3Xqe2fYRYtolxjsHCySh1XB4fXXuNRCIy26lyhptP38&#10;t/Ngj/2HWko6HBzk7NMKLEcO3irszON8NAqTFjejYjzEjX2uWTzXqJU808hljs+EYVEM9l7sxNpq&#10;eYczPgteUQWKoe9UnX5z5tNA4yvB+GwWzXC6DPhLdWNYAA88BR5vN3dgTd9mHit3pXdD1ndOaswn&#10;29Q8s5XXdbtnOPHa042TGYvWvyJh9J/vo9XTWzf9CQAA//8DAFBLAwQUAAYACAAAACEAoxHARt8A&#10;AAAJAQAADwAAAGRycy9kb3ducmV2LnhtbEyPy07DMBRE90j8g3WR2LXOQ0qrkJsKReoKtYiWRZdu&#10;fIkj/Ihstw18PWYFy9GMZs40m9lodiUfRmcR8mUGjGzv5GgHhPfjdrEGFqKwUmhnCeGLAmza+7tG&#10;1NLd7BtdD3FgqcSGWiCoGKea89ArMiIs3UQ2eR/OGxGT9AOXXtxSudG8yLKKGzHatKDERJ2i/vNw&#10;MQh7CvJ06sT2xb/qb9N1O9Xvd4iPD/PzE7BIc/wLwy9+Qoc2MZ3dxcrANMKiKFMSoawqYMlflesV&#10;sDNCUeQ58Lbh/x+0PwAAAP//AwBQSwECLQAUAAYACAAAACEAtoM4kv4AAADhAQAAEwAAAAAAAAAA&#10;AAAAAAAAAAAAW0NvbnRlbnRfVHlwZXNdLnhtbFBLAQItABQABgAIAAAAIQA4/SH/1gAAAJQBAAAL&#10;AAAAAAAAAAAAAAAAAC8BAABfcmVscy8ucmVsc1BLAQItABQABgAIAAAAIQCF48NVsQIAADMFAAAO&#10;AAAAAAAAAAAAAAAAAC4CAABkcnMvZTJvRG9jLnhtbFBLAQItABQABgAIAAAAIQCjEcBG3wAAAAkB&#10;AAAPAAAAAAAAAAAAAAAAAAsFAABkcnMvZG93bnJldi54bWxQSwUGAAAAAAQABADzAAAAFwYAAAAA&#10;" adj="2195"/>
                  </w:pict>
                </mc:Fallback>
              </mc:AlternateContent>
            </w:r>
          </w:p>
          <w:p w:rsidR="00D7589B" w:rsidRDefault="00D7589B" w:rsidP="00F40316">
            <w:pPr>
              <w:ind w:firstLineChars="100" w:firstLine="234"/>
              <w:rPr>
                <w:szCs w:val="24"/>
              </w:rPr>
            </w:pPr>
            <w:r>
              <w:rPr>
                <w:rFonts w:hint="eastAsia"/>
                <w:szCs w:val="24"/>
              </w:rPr>
              <w:t>※上記２の場合は、一定の生活圏であることが分かる旨を記載</w:t>
            </w:r>
          </w:p>
          <w:p w:rsidR="00D7589B" w:rsidRDefault="00D7589B" w:rsidP="00F40316">
            <w:pPr>
              <w:rPr>
                <w:szCs w:val="24"/>
              </w:rPr>
            </w:pPr>
          </w:p>
          <w:p w:rsidR="00D7589B" w:rsidRPr="00050F2E" w:rsidRDefault="00D7589B" w:rsidP="00F403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  <w:p w:rsidR="00D7589B" w:rsidRPr="00050F2E" w:rsidRDefault="00D7589B" w:rsidP="00F40316">
            <w:pPr>
              <w:rPr>
                <w:szCs w:val="24"/>
              </w:rPr>
            </w:pPr>
          </w:p>
          <w:p w:rsidR="00D7589B" w:rsidRPr="00050F2E" w:rsidRDefault="00D7589B" w:rsidP="00F40316">
            <w:pPr>
              <w:rPr>
                <w:szCs w:val="24"/>
              </w:rPr>
            </w:pPr>
          </w:p>
        </w:tc>
      </w:tr>
      <w:tr w:rsidR="00D7589B" w:rsidTr="00F40316">
        <w:trPr>
          <w:trHeight w:val="1258"/>
        </w:trPr>
        <w:tc>
          <w:tcPr>
            <w:tcW w:w="1559" w:type="dxa"/>
            <w:gridSpan w:val="2"/>
            <w:vAlign w:val="center"/>
          </w:tcPr>
          <w:p w:rsidR="00D7589B" w:rsidRPr="00050F2E" w:rsidRDefault="00D7589B" w:rsidP="00F40316">
            <w:pPr>
              <w:jc w:val="center"/>
              <w:rPr>
                <w:szCs w:val="24"/>
              </w:rPr>
            </w:pPr>
            <w:r w:rsidRPr="00050F2E">
              <w:rPr>
                <w:rFonts w:hint="eastAsia"/>
                <w:szCs w:val="24"/>
              </w:rPr>
              <w:t>人</w:t>
            </w:r>
            <w:r>
              <w:rPr>
                <w:rFonts w:hint="eastAsia"/>
                <w:szCs w:val="24"/>
              </w:rPr>
              <w:t xml:space="preserve"> </w:t>
            </w:r>
            <w:r w:rsidRPr="00050F2E">
              <w:rPr>
                <w:rFonts w:hint="eastAsia"/>
                <w:szCs w:val="24"/>
              </w:rPr>
              <w:t>口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等</w:t>
            </w:r>
          </w:p>
        </w:tc>
        <w:tc>
          <w:tcPr>
            <w:tcW w:w="7655" w:type="dxa"/>
            <w:vAlign w:val="center"/>
          </w:tcPr>
          <w:p w:rsidR="00D7589B" w:rsidRDefault="001E7D1F" w:rsidP="00F403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人　口：〇〇〇人　　　　　自治会・集落数：</w:t>
            </w:r>
            <w:r>
              <w:rPr>
                <w:rFonts w:hint="eastAsia"/>
                <w:szCs w:val="24"/>
              </w:rPr>
              <w:t>10</w:t>
            </w:r>
            <w:r w:rsidR="00D7589B">
              <w:rPr>
                <w:rFonts w:hint="eastAsia"/>
                <w:szCs w:val="24"/>
              </w:rPr>
              <w:t>自治会</w:t>
            </w:r>
            <w:bookmarkStart w:id="0" w:name="_GoBack"/>
            <w:bookmarkEnd w:id="0"/>
          </w:p>
          <w:p w:rsidR="00D7589B" w:rsidRDefault="00D7589B" w:rsidP="00F40316">
            <w:pPr>
              <w:rPr>
                <w:szCs w:val="24"/>
              </w:rPr>
            </w:pPr>
            <w:r w:rsidRPr="00050F2E">
              <w:rPr>
                <w:rFonts w:hint="eastAsia"/>
                <w:szCs w:val="24"/>
              </w:rPr>
              <w:t>世帯数</w:t>
            </w:r>
            <w:r>
              <w:rPr>
                <w:rFonts w:hint="eastAsia"/>
                <w:szCs w:val="24"/>
              </w:rPr>
              <w:t>：〇〇世帯</w:t>
            </w:r>
          </w:p>
          <w:p w:rsidR="00D7589B" w:rsidRPr="00050F2E" w:rsidRDefault="00D7589B" w:rsidP="00F40316">
            <w:pPr>
              <w:rPr>
                <w:szCs w:val="24"/>
              </w:rPr>
            </w:pPr>
            <w:r w:rsidRPr="00050F2E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●●年◆◆月▲▲</w:t>
            </w:r>
            <w:r w:rsidRPr="00050F2E">
              <w:rPr>
                <w:rFonts w:hint="eastAsia"/>
                <w:szCs w:val="24"/>
              </w:rPr>
              <w:t>日現在）</w:t>
            </w:r>
          </w:p>
        </w:tc>
      </w:tr>
      <w:tr w:rsidR="00D7589B" w:rsidTr="00F40316">
        <w:trPr>
          <w:trHeight w:val="962"/>
        </w:trPr>
        <w:tc>
          <w:tcPr>
            <w:tcW w:w="1559" w:type="dxa"/>
            <w:gridSpan w:val="2"/>
            <w:vAlign w:val="center"/>
          </w:tcPr>
          <w:p w:rsidR="00D7589B" w:rsidRPr="00050F2E" w:rsidRDefault="00D7589B" w:rsidP="00F4031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まちづくり計画の名称</w:t>
            </w:r>
          </w:p>
        </w:tc>
        <w:tc>
          <w:tcPr>
            <w:tcW w:w="7655" w:type="dxa"/>
            <w:vAlign w:val="center"/>
          </w:tcPr>
          <w:p w:rsidR="00D7589B" w:rsidRDefault="00D7589B" w:rsidP="00F403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〇〇地域まちづくりプラン</w:t>
            </w:r>
          </w:p>
          <w:p w:rsidR="00D7589B" w:rsidRPr="00050F2E" w:rsidRDefault="00D7589B" w:rsidP="00F403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（策定時期：●●年◆◆月）</w:t>
            </w:r>
            <w:r w:rsidR="001E7D1F" w:rsidRPr="001E7D1F">
              <w:rPr>
                <w:rFonts w:hint="eastAsia"/>
                <w:sz w:val="22"/>
                <w:szCs w:val="24"/>
              </w:rPr>
              <w:t>※今年度中に策定予定のものはその旨を記載</w:t>
            </w:r>
          </w:p>
        </w:tc>
      </w:tr>
      <w:tr w:rsidR="00D7589B" w:rsidTr="00F40316">
        <w:trPr>
          <w:trHeight w:val="888"/>
        </w:trPr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D7589B" w:rsidRDefault="00D7589B" w:rsidP="00F4031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地域運営</w:t>
            </w:r>
          </w:p>
          <w:p w:rsidR="00D7589B" w:rsidRPr="00050F2E" w:rsidRDefault="00D7589B" w:rsidP="00F4031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組織名</w:t>
            </w:r>
            <w:r w:rsidR="001E7D1F">
              <w:rPr>
                <w:rFonts w:hint="eastAsia"/>
                <w:szCs w:val="24"/>
              </w:rPr>
              <w:t>等</w:t>
            </w:r>
          </w:p>
        </w:tc>
        <w:tc>
          <w:tcPr>
            <w:tcW w:w="7655" w:type="dxa"/>
            <w:vAlign w:val="center"/>
          </w:tcPr>
          <w:p w:rsidR="00D7589B" w:rsidRDefault="001E7D1F" w:rsidP="00F403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〇〇地域振興</w:t>
            </w:r>
            <w:r w:rsidR="00D7589B">
              <w:rPr>
                <w:rFonts w:hint="eastAsia"/>
                <w:szCs w:val="24"/>
              </w:rPr>
              <w:t>会</w:t>
            </w:r>
          </w:p>
          <w:p w:rsidR="001E7D1F" w:rsidRPr="00050F2E" w:rsidRDefault="001E7D1F" w:rsidP="00F40316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（代表者：会長　〇〇　〇〇）</w:t>
            </w:r>
          </w:p>
        </w:tc>
      </w:tr>
      <w:tr w:rsidR="00D7589B" w:rsidTr="00F40316">
        <w:trPr>
          <w:trHeight w:val="427"/>
        </w:trPr>
        <w:tc>
          <w:tcPr>
            <w:tcW w:w="284" w:type="dxa"/>
            <w:vMerge w:val="restart"/>
            <w:tcBorders>
              <w:top w:val="nil"/>
            </w:tcBorders>
          </w:tcPr>
          <w:p w:rsidR="00D7589B" w:rsidRPr="00050F2E" w:rsidRDefault="00D7589B" w:rsidP="00F40316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589B" w:rsidRPr="00050F2E" w:rsidRDefault="00D7589B" w:rsidP="00F4031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法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格</w:t>
            </w:r>
          </w:p>
        </w:tc>
        <w:tc>
          <w:tcPr>
            <w:tcW w:w="7655" w:type="dxa"/>
            <w:vAlign w:val="center"/>
          </w:tcPr>
          <w:p w:rsidR="00D7589B" w:rsidRPr="00050F2E" w:rsidRDefault="00D7589B" w:rsidP="00F40316">
            <w:pPr>
              <w:ind w:firstLineChars="200" w:firstLine="46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有　　・　　</w:t>
            </w:r>
            <w:r w:rsidRPr="00A82FE2">
              <w:rPr>
                <w:rFonts w:hint="eastAsia"/>
                <w:szCs w:val="24"/>
                <w:bdr w:val="single" w:sz="4" w:space="0" w:color="auto"/>
              </w:rPr>
              <w:t>無</w:t>
            </w:r>
          </w:p>
        </w:tc>
      </w:tr>
      <w:tr w:rsidR="00D7589B" w:rsidTr="00F40316">
        <w:trPr>
          <w:trHeight w:val="427"/>
        </w:trPr>
        <w:tc>
          <w:tcPr>
            <w:tcW w:w="284" w:type="dxa"/>
            <w:vMerge/>
            <w:tcBorders>
              <w:top w:val="nil"/>
            </w:tcBorders>
          </w:tcPr>
          <w:p w:rsidR="00D7589B" w:rsidRPr="00050F2E" w:rsidRDefault="00D7589B" w:rsidP="00F40316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589B" w:rsidRDefault="00D7589B" w:rsidP="00F4031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活動範囲</w:t>
            </w:r>
          </w:p>
        </w:tc>
        <w:tc>
          <w:tcPr>
            <w:tcW w:w="7655" w:type="dxa"/>
            <w:vAlign w:val="center"/>
          </w:tcPr>
          <w:p w:rsidR="00D7589B" w:rsidRDefault="00D7589B" w:rsidP="00F403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上記旧小学校区の全地域</w:t>
            </w:r>
          </w:p>
        </w:tc>
      </w:tr>
      <w:tr w:rsidR="00D7589B" w:rsidTr="00F40316">
        <w:trPr>
          <w:trHeight w:val="702"/>
        </w:trPr>
        <w:tc>
          <w:tcPr>
            <w:tcW w:w="284" w:type="dxa"/>
            <w:vMerge/>
            <w:tcBorders>
              <w:top w:val="nil"/>
            </w:tcBorders>
          </w:tcPr>
          <w:p w:rsidR="00D7589B" w:rsidRPr="00050F2E" w:rsidRDefault="00D7589B" w:rsidP="00F40316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589B" w:rsidRDefault="00D7589B" w:rsidP="00F4031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構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成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員</w:t>
            </w:r>
          </w:p>
        </w:tc>
        <w:tc>
          <w:tcPr>
            <w:tcW w:w="7655" w:type="dxa"/>
            <w:vAlign w:val="center"/>
          </w:tcPr>
          <w:p w:rsidR="00D7589B" w:rsidRDefault="00D7589B" w:rsidP="00F403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主に地域にある</w:t>
            </w:r>
            <w:r>
              <w:rPr>
                <w:rFonts w:hint="eastAsia"/>
                <w:szCs w:val="24"/>
              </w:rPr>
              <w:t>10</w:t>
            </w:r>
            <w:r w:rsidR="001E7D1F">
              <w:rPr>
                <w:rFonts w:hint="eastAsia"/>
                <w:szCs w:val="24"/>
              </w:rPr>
              <w:t>の自治</w:t>
            </w:r>
            <w:r>
              <w:rPr>
                <w:rFonts w:hint="eastAsia"/>
                <w:szCs w:val="24"/>
              </w:rPr>
              <w:t>会の役員等により構成され、構成員は</w:t>
            </w:r>
            <w:r>
              <w:rPr>
                <w:rFonts w:hint="eastAsia"/>
                <w:szCs w:val="24"/>
              </w:rPr>
              <w:t>50</w:t>
            </w:r>
            <w:r>
              <w:rPr>
                <w:rFonts w:hint="eastAsia"/>
                <w:szCs w:val="24"/>
              </w:rPr>
              <w:t>名（●●年◆◆月現在）</w:t>
            </w:r>
          </w:p>
        </w:tc>
      </w:tr>
      <w:tr w:rsidR="00D7589B" w:rsidTr="00F40316">
        <w:tc>
          <w:tcPr>
            <w:tcW w:w="284" w:type="dxa"/>
            <w:vMerge/>
          </w:tcPr>
          <w:p w:rsidR="00D7589B" w:rsidRPr="00050F2E" w:rsidRDefault="00D7589B" w:rsidP="00F40316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D7589B" w:rsidRPr="00050F2E" w:rsidRDefault="00D7589B" w:rsidP="00F4031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主な活動内　　容</w:t>
            </w:r>
          </w:p>
        </w:tc>
        <w:tc>
          <w:tcPr>
            <w:tcW w:w="7655" w:type="dxa"/>
          </w:tcPr>
          <w:p w:rsidR="00D7589B" w:rsidRDefault="00D7589B" w:rsidP="00F403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・地域の高齢者の見守り活動</w:t>
            </w:r>
          </w:p>
          <w:p w:rsidR="00D7589B" w:rsidRDefault="00D7589B" w:rsidP="00F403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・市より〇〇会館の指定管理受託</w:t>
            </w:r>
          </w:p>
          <w:p w:rsidR="00D7589B" w:rsidRPr="00050F2E" w:rsidRDefault="00D7589B" w:rsidP="00F403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・地区運動会や防災訓練の実施</w:t>
            </w:r>
          </w:p>
        </w:tc>
      </w:tr>
    </w:tbl>
    <w:p w:rsidR="00D7589B" w:rsidRDefault="00D7589B" w:rsidP="00D7589B">
      <w:pPr>
        <w:rPr>
          <w:szCs w:val="24"/>
        </w:rPr>
      </w:pPr>
      <w:r>
        <w:rPr>
          <w:szCs w:val="24"/>
        </w:rPr>
        <w:t xml:space="preserve"> </w:t>
      </w:r>
    </w:p>
    <w:p w:rsidR="00050F2E" w:rsidRPr="00D7589B" w:rsidRDefault="00D7589B" w:rsidP="00570681">
      <w:pPr>
        <w:rPr>
          <w:szCs w:val="24"/>
        </w:rPr>
      </w:pPr>
      <w:r>
        <w:rPr>
          <w:rFonts w:hint="eastAsia"/>
          <w:szCs w:val="24"/>
        </w:rPr>
        <w:t>※上記記載の地域住民が主体となって策定した</w:t>
      </w:r>
      <w:r w:rsidRPr="00647545">
        <w:rPr>
          <w:rFonts w:hint="eastAsia"/>
          <w:szCs w:val="24"/>
          <w:u w:val="single"/>
        </w:rPr>
        <w:t>「まちづくり計画」</w:t>
      </w:r>
      <w:r>
        <w:rPr>
          <w:rFonts w:hint="eastAsia"/>
          <w:szCs w:val="24"/>
          <w:u w:val="single"/>
        </w:rPr>
        <w:t>及び地域運営組織の定款など組織の概要が分かる資料</w:t>
      </w:r>
      <w:r w:rsidRPr="00647545">
        <w:rPr>
          <w:rFonts w:hint="eastAsia"/>
          <w:szCs w:val="24"/>
          <w:u w:val="single"/>
        </w:rPr>
        <w:t>を添付ください</w:t>
      </w:r>
      <w:r>
        <w:rPr>
          <w:rFonts w:hint="eastAsia"/>
          <w:szCs w:val="24"/>
        </w:rPr>
        <w:t>。</w:t>
      </w:r>
    </w:p>
    <w:sectPr w:rsidR="00050F2E" w:rsidRPr="00D7589B" w:rsidSect="00050F2E">
      <w:pgSz w:w="11906" w:h="16838" w:code="9"/>
      <w:pgMar w:top="1418" w:right="1247" w:bottom="1134" w:left="1304" w:header="851" w:footer="992" w:gutter="0"/>
      <w:cols w:space="425"/>
      <w:docGrid w:type="linesAndChars" w:linePitch="381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0C" w:rsidRDefault="00FD240C" w:rsidP="00AA2350">
      <w:r>
        <w:separator/>
      </w:r>
    </w:p>
  </w:endnote>
  <w:endnote w:type="continuationSeparator" w:id="0">
    <w:p w:rsidR="00FD240C" w:rsidRDefault="00FD240C" w:rsidP="00AA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0C" w:rsidRDefault="00FD240C" w:rsidP="00AA2350">
      <w:r>
        <w:separator/>
      </w:r>
    </w:p>
  </w:footnote>
  <w:footnote w:type="continuationSeparator" w:id="0">
    <w:p w:rsidR="00FD240C" w:rsidRDefault="00FD240C" w:rsidP="00AA2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A7"/>
    <w:multiLevelType w:val="hybridMultilevel"/>
    <w:tmpl w:val="383E2A40"/>
    <w:lvl w:ilvl="0" w:tplc="3584572A">
      <w:start w:val="1"/>
      <w:numFmt w:val="decimalEnclosedCircle"/>
      <w:lvlText w:val="%1"/>
      <w:lvlJc w:val="left"/>
      <w:pPr>
        <w:ind w:left="-1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1" w:hanging="420"/>
      </w:pPr>
    </w:lvl>
    <w:lvl w:ilvl="2" w:tplc="04090011" w:tentative="1">
      <w:start w:val="1"/>
      <w:numFmt w:val="decimalEnclosedCircle"/>
      <w:lvlText w:val="%3"/>
      <w:lvlJc w:val="left"/>
      <w:pPr>
        <w:ind w:left="771" w:hanging="420"/>
      </w:pPr>
    </w:lvl>
    <w:lvl w:ilvl="3" w:tplc="0409000F" w:tentative="1">
      <w:start w:val="1"/>
      <w:numFmt w:val="decimal"/>
      <w:lvlText w:val="%4."/>
      <w:lvlJc w:val="left"/>
      <w:pPr>
        <w:ind w:left="1191" w:hanging="420"/>
      </w:pPr>
    </w:lvl>
    <w:lvl w:ilvl="4" w:tplc="04090017" w:tentative="1">
      <w:start w:val="1"/>
      <w:numFmt w:val="aiueoFullWidth"/>
      <w:lvlText w:val="(%5)"/>
      <w:lvlJc w:val="left"/>
      <w:pPr>
        <w:ind w:left="16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031" w:hanging="420"/>
      </w:pPr>
    </w:lvl>
    <w:lvl w:ilvl="6" w:tplc="0409000F" w:tentative="1">
      <w:start w:val="1"/>
      <w:numFmt w:val="decimal"/>
      <w:lvlText w:val="%7."/>
      <w:lvlJc w:val="left"/>
      <w:pPr>
        <w:ind w:left="2451" w:hanging="420"/>
      </w:pPr>
    </w:lvl>
    <w:lvl w:ilvl="7" w:tplc="04090017" w:tentative="1">
      <w:start w:val="1"/>
      <w:numFmt w:val="aiueoFullWidth"/>
      <w:lvlText w:val="(%8)"/>
      <w:lvlJc w:val="left"/>
      <w:pPr>
        <w:ind w:left="28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291" w:hanging="420"/>
      </w:pPr>
    </w:lvl>
  </w:abstractNum>
  <w:abstractNum w:abstractNumId="1" w15:restartNumberingAfterBreak="0">
    <w:nsid w:val="234832A3"/>
    <w:multiLevelType w:val="hybridMultilevel"/>
    <w:tmpl w:val="33B2A966"/>
    <w:lvl w:ilvl="0" w:tplc="3326C5BC">
      <w:start w:val="1"/>
      <w:numFmt w:val="decimalFullWidth"/>
      <w:lvlText w:val="（%1）"/>
      <w:lvlJc w:val="left"/>
      <w:pPr>
        <w:ind w:left="-1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9" w:hanging="420"/>
      </w:pPr>
    </w:lvl>
    <w:lvl w:ilvl="2" w:tplc="04090011" w:tentative="1">
      <w:start w:val="1"/>
      <w:numFmt w:val="decimalEnclosedCircle"/>
      <w:lvlText w:val="%3"/>
      <w:lvlJc w:val="left"/>
      <w:pPr>
        <w:ind w:left="411" w:hanging="420"/>
      </w:pPr>
    </w:lvl>
    <w:lvl w:ilvl="3" w:tplc="0409000F" w:tentative="1">
      <w:start w:val="1"/>
      <w:numFmt w:val="decimal"/>
      <w:lvlText w:val="%4."/>
      <w:lvlJc w:val="left"/>
      <w:pPr>
        <w:ind w:left="831" w:hanging="420"/>
      </w:pPr>
    </w:lvl>
    <w:lvl w:ilvl="4" w:tplc="04090017" w:tentative="1">
      <w:start w:val="1"/>
      <w:numFmt w:val="aiueoFullWidth"/>
      <w:lvlText w:val="(%5)"/>
      <w:lvlJc w:val="left"/>
      <w:pPr>
        <w:ind w:left="1251" w:hanging="420"/>
      </w:pPr>
    </w:lvl>
    <w:lvl w:ilvl="5" w:tplc="04090011" w:tentative="1">
      <w:start w:val="1"/>
      <w:numFmt w:val="decimalEnclosedCircle"/>
      <w:lvlText w:val="%6"/>
      <w:lvlJc w:val="left"/>
      <w:pPr>
        <w:ind w:left="1671" w:hanging="420"/>
      </w:pPr>
    </w:lvl>
    <w:lvl w:ilvl="6" w:tplc="0409000F" w:tentative="1">
      <w:start w:val="1"/>
      <w:numFmt w:val="decimal"/>
      <w:lvlText w:val="%7."/>
      <w:lvlJc w:val="left"/>
      <w:pPr>
        <w:ind w:left="2091" w:hanging="420"/>
      </w:pPr>
    </w:lvl>
    <w:lvl w:ilvl="7" w:tplc="04090017" w:tentative="1">
      <w:start w:val="1"/>
      <w:numFmt w:val="aiueoFullWidth"/>
      <w:lvlText w:val="(%8)"/>
      <w:lvlJc w:val="left"/>
      <w:pPr>
        <w:ind w:left="2511" w:hanging="420"/>
      </w:pPr>
    </w:lvl>
    <w:lvl w:ilvl="8" w:tplc="04090011" w:tentative="1">
      <w:start w:val="1"/>
      <w:numFmt w:val="decimalEnclosedCircle"/>
      <w:lvlText w:val="%9"/>
      <w:lvlJc w:val="left"/>
      <w:pPr>
        <w:ind w:left="293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8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6F"/>
    <w:rsid w:val="00033641"/>
    <w:rsid w:val="00050F2E"/>
    <w:rsid w:val="00053103"/>
    <w:rsid w:val="000A29E4"/>
    <w:rsid w:val="000A4AB6"/>
    <w:rsid w:val="00115D78"/>
    <w:rsid w:val="00144A1E"/>
    <w:rsid w:val="00153AE3"/>
    <w:rsid w:val="00164DF6"/>
    <w:rsid w:val="0016631B"/>
    <w:rsid w:val="001B418B"/>
    <w:rsid w:val="001D093E"/>
    <w:rsid w:val="001D2EBA"/>
    <w:rsid w:val="001D6829"/>
    <w:rsid w:val="001E2E84"/>
    <w:rsid w:val="001E7D1F"/>
    <w:rsid w:val="001F606F"/>
    <w:rsid w:val="00210CBD"/>
    <w:rsid w:val="00211134"/>
    <w:rsid w:val="00263B0B"/>
    <w:rsid w:val="00280C5A"/>
    <w:rsid w:val="00290381"/>
    <w:rsid w:val="002C505C"/>
    <w:rsid w:val="002C70C2"/>
    <w:rsid w:val="002D3E6A"/>
    <w:rsid w:val="003235DE"/>
    <w:rsid w:val="00381B21"/>
    <w:rsid w:val="0039111F"/>
    <w:rsid w:val="003E0E1F"/>
    <w:rsid w:val="00407C7E"/>
    <w:rsid w:val="004264EE"/>
    <w:rsid w:val="004863B8"/>
    <w:rsid w:val="00493EE1"/>
    <w:rsid w:val="004B3A43"/>
    <w:rsid w:val="004B3A5D"/>
    <w:rsid w:val="004D706E"/>
    <w:rsid w:val="004F05D7"/>
    <w:rsid w:val="005317E7"/>
    <w:rsid w:val="00531B36"/>
    <w:rsid w:val="00540DB4"/>
    <w:rsid w:val="00545B9C"/>
    <w:rsid w:val="005479A4"/>
    <w:rsid w:val="0056386A"/>
    <w:rsid w:val="00570681"/>
    <w:rsid w:val="005A5A14"/>
    <w:rsid w:val="005C1361"/>
    <w:rsid w:val="005D7FA5"/>
    <w:rsid w:val="005F4F3C"/>
    <w:rsid w:val="00611F49"/>
    <w:rsid w:val="0061575C"/>
    <w:rsid w:val="00620C82"/>
    <w:rsid w:val="00621843"/>
    <w:rsid w:val="00621DA9"/>
    <w:rsid w:val="006353DF"/>
    <w:rsid w:val="0064439E"/>
    <w:rsid w:val="00647545"/>
    <w:rsid w:val="006E0F98"/>
    <w:rsid w:val="006E2DCF"/>
    <w:rsid w:val="006F1E5D"/>
    <w:rsid w:val="00714406"/>
    <w:rsid w:val="00746501"/>
    <w:rsid w:val="00755744"/>
    <w:rsid w:val="00771ED3"/>
    <w:rsid w:val="007A566E"/>
    <w:rsid w:val="007C799C"/>
    <w:rsid w:val="007E2816"/>
    <w:rsid w:val="00834AD2"/>
    <w:rsid w:val="00837909"/>
    <w:rsid w:val="0084448F"/>
    <w:rsid w:val="00860701"/>
    <w:rsid w:val="008A3FC6"/>
    <w:rsid w:val="008B5D65"/>
    <w:rsid w:val="008D4B0C"/>
    <w:rsid w:val="008F64A7"/>
    <w:rsid w:val="009514FA"/>
    <w:rsid w:val="009542E0"/>
    <w:rsid w:val="00966E8E"/>
    <w:rsid w:val="0097047F"/>
    <w:rsid w:val="00982599"/>
    <w:rsid w:val="009A60D7"/>
    <w:rsid w:val="009B4546"/>
    <w:rsid w:val="009B4803"/>
    <w:rsid w:val="009C4784"/>
    <w:rsid w:val="009D7950"/>
    <w:rsid w:val="009E1F3A"/>
    <w:rsid w:val="009F2839"/>
    <w:rsid w:val="009F3C16"/>
    <w:rsid w:val="00A15245"/>
    <w:rsid w:val="00A41B5B"/>
    <w:rsid w:val="00A64DA0"/>
    <w:rsid w:val="00A82FE2"/>
    <w:rsid w:val="00A86864"/>
    <w:rsid w:val="00A93484"/>
    <w:rsid w:val="00AA2350"/>
    <w:rsid w:val="00AC4570"/>
    <w:rsid w:val="00AD74C8"/>
    <w:rsid w:val="00B1081A"/>
    <w:rsid w:val="00B1661D"/>
    <w:rsid w:val="00B1754F"/>
    <w:rsid w:val="00B41CEE"/>
    <w:rsid w:val="00B55468"/>
    <w:rsid w:val="00B61C1D"/>
    <w:rsid w:val="00B62F38"/>
    <w:rsid w:val="00B64E25"/>
    <w:rsid w:val="00B90A14"/>
    <w:rsid w:val="00BD5BA6"/>
    <w:rsid w:val="00BE1E3F"/>
    <w:rsid w:val="00C31616"/>
    <w:rsid w:val="00C345E0"/>
    <w:rsid w:val="00C3478A"/>
    <w:rsid w:val="00C4621B"/>
    <w:rsid w:val="00C6192B"/>
    <w:rsid w:val="00C723EC"/>
    <w:rsid w:val="00CB01BD"/>
    <w:rsid w:val="00CC0309"/>
    <w:rsid w:val="00CD3E77"/>
    <w:rsid w:val="00CD4D60"/>
    <w:rsid w:val="00CE01E2"/>
    <w:rsid w:val="00CF28D7"/>
    <w:rsid w:val="00D25B91"/>
    <w:rsid w:val="00D31332"/>
    <w:rsid w:val="00D373C8"/>
    <w:rsid w:val="00D41AE6"/>
    <w:rsid w:val="00D6100F"/>
    <w:rsid w:val="00D61A88"/>
    <w:rsid w:val="00D70157"/>
    <w:rsid w:val="00D72F44"/>
    <w:rsid w:val="00D74643"/>
    <w:rsid w:val="00D7589B"/>
    <w:rsid w:val="00DA14BD"/>
    <w:rsid w:val="00DA585B"/>
    <w:rsid w:val="00DE31D6"/>
    <w:rsid w:val="00E003AB"/>
    <w:rsid w:val="00E20E9B"/>
    <w:rsid w:val="00E36E54"/>
    <w:rsid w:val="00E41C9E"/>
    <w:rsid w:val="00E50074"/>
    <w:rsid w:val="00E55308"/>
    <w:rsid w:val="00E66663"/>
    <w:rsid w:val="00EB3A44"/>
    <w:rsid w:val="00EE2A60"/>
    <w:rsid w:val="00F06ED9"/>
    <w:rsid w:val="00F2153F"/>
    <w:rsid w:val="00F24400"/>
    <w:rsid w:val="00F36482"/>
    <w:rsid w:val="00F43217"/>
    <w:rsid w:val="00F47E9B"/>
    <w:rsid w:val="00F53D80"/>
    <w:rsid w:val="00F554EA"/>
    <w:rsid w:val="00F56AF7"/>
    <w:rsid w:val="00F7243C"/>
    <w:rsid w:val="00F744C9"/>
    <w:rsid w:val="00FD240C"/>
    <w:rsid w:val="00FE785A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DFC975"/>
  <w15:docId w15:val="{6D26BAE9-A5DC-419F-AE97-3B00BBB2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5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6E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2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2350"/>
    <w:rPr>
      <w:sz w:val="24"/>
    </w:rPr>
  </w:style>
  <w:style w:type="paragraph" w:styleId="a8">
    <w:name w:val="footer"/>
    <w:basedOn w:val="a"/>
    <w:link w:val="a9"/>
    <w:uiPriority w:val="99"/>
    <w:unhideWhenUsed/>
    <w:rsid w:val="00AA23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2350"/>
    <w:rPr>
      <w:sz w:val="24"/>
    </w:rPr>
  </w:style>
  <w:style w:type="paragraph" w:styleId="aa">
    <w:name w:val="List Paragraph"/>
    <w:basedOn w:val="a"/>
    <w:uiPriority w:val="34"/>
    <w:qFormat/>
    <w:rsid w:val="00CD4D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A5D9-CE07-4E20-9A0A-EF819ED8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富山県</cp:lastModifiedBy>
  <cp:revision>17</cp:revision>
  <cp:lastPrinted>2019-04-17T10:04:00Z</cp:lastPrinted>
  <dcterms:created xsi:type="dcterms:W3CDTF">2016-05-11T06:56:00Z</dcterms:created>
  <dcterms:modified xsi:type="dcterms:W3CDTF">2020-02-28T08:42:00Z</dcterms:modified>
</cp:coreProperties>
</file>