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jc w:val="both"/>
        <w:rPr>
          <w:rFonts w:hint="default"/>
          <w:color w:val="auto"/>
          <w:sz w:val="21"/>
        </w:rPr>
      </w:pPr>
      <w:r>
        <w:rPr>
          <w:rFonts w:hint="eastAsia" w:ascii="ＭＳ 明朝" w:hAnsi="ＭＳ 明朝" w:eastAsia="ＭＳ 明朝"/>
          <w:color w:val="auto"/>
          <w:kern w:val="2"/>
          <w:sz w:val="20"/>
        </w:rPr>
        <w:t>様式第１１号（第１５条関係）</w:t>
      </w:r>
    </w:p>
    <w:p>
      <w:pPr>
        <w:pStyle w:val="0"/>
        <w:jc w:val="both"/>
        <w:textAlignment w:val="center"/>
        <w:rPr>
          <w:rFonts w:hint="default"/>
          <w:color w:val="auto"/>
          <w:sz w:val="21"/>
        </w:rPr>
      </w:pPr>
    </w:p>
    <w:p>
      <w:pPr>
        <w:pStyle w:val="0"/>
        <w:jc w:val="center"/>
        <w:textAlignment w:val="center"/>
        <w:rPr>
          <w:rFonts w:hint="default"/>
          <w:color w:val="auto"/>
          <w:sz w:val="21"/>
        </w:rPr>
      </w:pPr>
      <w:r>
        <w:rPr>
          <w:rFonts w:hint="eastAsia" w:ascii="ＭＳ 明朝" w:hAnsi="ＭＳ 明朝" w:eastAsia="ＭＳ 明朝"/>
          <w:color w:val="auto"/>
          <w:kern w:val="2"/>
          <w:sz w:val="20"/>
        </w:rPr>
        <w:t>小規模事業者後継者支援事業補助金（概算払）請求書</w:t>
      </w:r>
    </w:p>
    <w:p>
      <w:pPr>
        <w:pStyle w:val="0"/>
        <w:jc w:val="center"/>
        <w:textAlignment w:val="center"/>
        <w:rPr>
          <w:rFonts w:hint="default"/>
          <w:color w:val="auto"/>
          <w:sz w:val="21"/>
        </w:rPr>
      </w:pPr>
    </w:p>
    <w:p>
      <w:pPr>
        <w:pStyle w:val="0"/>
        <w:jc w:val="right"/>
        <w:textAlignment w:val="center"/>
        <w:rPr>
          <w:rFonts w:hint="default"/>
          <w:color w:val="auto"/>
          <w:sz w:val="21"/>
        </w:rPr>
      </w:pPr>
      <w:r>
        <w:rPr>
          <w:rFonts w:hint="eastAsia" w:ascii="ＭＳ 明朝" w:hAnsi="ＭＳ 明朝" w:eastAsia="ＭＳ 明朝"/>
          <w:color w:val="auto"/>
          <w:kern w:val="2"/>
          <w:sz w:val="20"/>
        </w:rPr>
        <w:t>年　　月　　日　　</w:t>
      </w:r>
    </w:p>
    <w:p>
      <w:pPr>
        <w:pStyle w:val="0"/>
        <w:jc w:val="both"/>
        <w:textAlignment w:val="center"/>
        <w:rPr>
          <w:rFonts w:hint="default"/>
          <w:color w:val="auto"/>
          <w:sz w:val="21"/>
        </w:rPr>
      </w:pPr>
    </w:p>
    <w:p>
      <w:pPr>
        <w:pStyle w:val="0"/>
        <w:jc w:val="both"/>
        <w:textAlignment w:val="center"/>
        <w:rPr>
          <w:rFonts w:hint="default"/>
          <w:color w:val="auto"/>
          <w:sz w:val="21"/>
        </w:rPr>
      </w:pPr>
      <w:r>
        <w:rPr>
          <w:rFonts w:hint="eastAsia" w:ascii="ＭＳ 明朝" w:hAnsi="ＭＳ 明朝" w:eastAsia="ＭＳ 明朝"/>
          <w:color w:val="auto"/>
          <w:kern w:val="2"/>
          <w:sz w:val="20"/>
        </w:rPr>
        <w:t>　　（宛先）南砺市長</w:t>
      </w:r>
    </w:p>
    <w:p>
      <w:pPr>
        <w:pStyle w:val="0"/>
        <w:jc w:val="both"/>
        <w:textAlignment w:val="center"/>
        <w:rPr>
          <w:rFonts w:hint="default"/>
          <w:color w:val="auto"/>
          <w:sz w:val="21"/>
        </w:rPr>
      </w:pPr>
    </w:p>
    <w:p>
      <w:pPr>
        <w:pStyle w:val="0"/>
        <w:ind w:left="0" w:leftChars="0" w:firstLine="5155" w:firstLineChars="2713"/>
        <w:jc w:val="left"/>
        <w:textAlignment w:val="center"/>
        <w:rPr>
          <w:rFonts w:hint="default"/>
          <w:color w:val="auto"/>
          <w:sz w:val="21"/>
        </w:rPr>
      </w:pPr>
      <w:r>
        <w:rPr>
          <w:rFonts w:hint="eastAsia" w:ascii="ＭＳ 明朝" w:hAnsi="ＭＳ 明朝" w:eastAsia="ＭＳ 明朝"/>
          <w:color w:val="auto"/>
          <w:kern w:val="2"/>
          <w:sz w:val="20"/>
        </w:rPr>
        <w:t>（申請者）</w:t>
      </w:r>
    </w:p>
    <w:p>
      <w:pPr>
        <w:pStyle w:val="0"/>
        <w:ind w:leftChars="0" w:firstLine="5250" w:firstLineChars="2763"/>
        <w:jc w:val="left"/>
        <w:textAlignment w:val="center"/>
        <w:rPr>
          <w:rFonts w:hint="default"/>
          <w:color w:val="auto"/>
          <w:sz w:val="21"/>
        </w:rPr>
      </w:pPr>
      <w:r>
        <w:rPr>
          <w:rFonts w:hint="eastAsia" w:ascii="ＭＳ 明朝" w:hAnsi="ＭＳ 明朝" w:eastAsia="ＭＳ 明朝"/>
          <w:color w:val="auto"/>
          <w:kern w:val="2"/>
          <w:sz w:val="20"/>
        </w:rPr>
        <w:t>所在地</w:t>
      </w:r>
    </w:p>
    <w:p>
      <w:pPr>
        <w:pStyle w:val="0"/>
        <w:ind w:leftChars="0" w:rightChars="0" w:firstLine="5250" w:firstLineChars="2763"/>
        <w:jc w:val="left"/>
        <w:textAlignment w:val="center"/>
        <w:rPr>
          <w:rFonts w:hint="default"/>
          <w:color w:val="auto"/>
          <w:sz w:val="21"/>
        </w:rPr>
      </w:pPr>
      <w:r>
        <w:rPr>
          <w:rFonts w:hint="eastAsia" w:ascii="ＭＳ 明朝" w:hAnsi="ＭＳ 明朝" w:eastAsia="ＭＳ 明朝"/>
          <w:color w:val="auto"/>
          <w:kern w:val="2"/>
          <w:sz w:val="20"/>
        </w:rPr>
        <w:t>事業所名</w:t>
      </w:r>
    </w:p>
    <w:p>
      <w:pPr>
        <w:pStyle w:val="0"/>
        <w:ind w:leftChars="0" w:firstLine="5250" w:firstLineChars="2763"/>
        <w:jc w:val="left"/>
        <w:textAlignment w:val="center"/>
        <w:rPr>
          <w:rFonts w:hint="default"/>
          <w:color w:val="auto"/>
          <w:sz w:val="21"/>
        </w:rPr>
      </w:pPr>
      <w:r>
        <w:rPr>
          <w:rFonts w:hint="eastAsia" w:ascii="ＭＳ 明朝" w:hAnsi="ＭＳ 明朝" w:eastAsia="ＭＳ 明朝"/>
          <w:color w:val="auto"/>
          <w:kern w:val="2"/>
          <w:sz w:val="20"/>
        </w:rPr>
        <w:t>代表者名</w:t>
      </w:r>
    </w:p>
    <w:p>
      <w:pPr>
        <w:pStyle w:val="0"/>
        <w:ind w:left="210" w:hanging="210"/>
        <w:jc w:val="both"/>
        <w:textAlignment w:val="center"/>
        <w:rPr>
          <w:rFonts w:hint="default"/>
          <w:color w:val="auto"/>
          <w:sz w:val="21"/>
        </w:rPr>
      </w:pPr>
    </w:p>
    <w:p>
      <w:pPr>
        <w:pStyle w:val="0"/>
        <w:ind w:left="210" w:hanging="210"/>
        <w:jc w:val="both"/>
        <w:textAlignment w:val="center"/>
        <w:rPr>
          <w:rFonts w:hint="default"/>
          <w:color w:val="auto"/>
          <w:sz w:val="21"/>
        </w:rPr>
      </w:pPr>
      <w:r>
        <w:rPr>
          <w:rFonts w:hint="eastAsia" w:ascii="ＭＳ 明朝" w:hAnsi="ＭＳ 明朝" w:eastAsia="ＭＳ 明朝"/>
          <w:color w:val="auto"/>
          <w:kern w:val="2"/>
          <w:sz w:val="20"/>
        </w:rPr>
        <w:t>　　　　　　年　　月　　日付け南砺市指令　　第　　号で交付決定があった南砺市小規模事業者後継者支援事業補助金について、南砺市小規模事業者後継者支援事業補助金交付要綱第１５条の規定により、次のとおり請求します。</w:t>
      </w:r>
    </w:p>
    <w:p>
      <w:pPr>
        <w:pStyle w:val="0"/>
        <w:ind w:left="210" w:hanging="210"/>
        <w:jc w:val="both"/>
        <w:textAlignment w:val="center"/>
        <w:rPr>
          <w:rFonts w:hint="default"/>
          <w:color w:val="auto"/>
          <w:sz w:val="21"/>
        </w:rPr>
      </w:pPr>
    </w:p>
    <w:p>
      <w:pPr>
        <w:pStyle w:val="0"/>
        <w:ind w:left="210" w:hanging="210"/>
        <w:jc w:val="both"/>
        <w:textAlignment w:val="center"/>
        <w:rPr>
          <w:rFonts w:hint="default"/>
          <w:color w:val="auto"/>
          <w:sz w:val="21"/>
        </w:rPr>
      </w:pPr>
      <w:r>
        <w:rPr>
          <w:rFonts w:hint="eastAsia" w:ascii="ＭＳ 明朝" w:hAnsi="ＭＳ 明朝" w:eastAsia="ＭＳ 明朝"/>
          <w:color w:val="auto"/>
          <w:kern w:val="2"/>
          <w:sz w:val="20"/>
        </w:rPr>
        <w:t>　１　補助事業名　　　　　　　店舗改装事業</w:t>
      </w:r>
    </w:p>
    <w:p>
      <w:pPr>
        <w:pStyle w:val="0"/>
        <w:jc w:val="both"/>
        <w:textAlignment w:val="center"/>
        <w:rPr>
          <w:rFonts w:hint="default"/>
          <w:color w:val="auto"/>
          <w:sz w:val="21"/>
        </w:rPr>
      </w:pPr>
    </w:p>
    <w:p>
      <w:pPr>
        <w:pStyle w:val="0"/>
        <w:jc w:val="both"/>
        <w:textAlignment w:val="center"/>
        <w:rPr>
          <w:rFonts w:hint="default"/>
          <w:color w:val="auto"/>
          <w:sz w:val="21"/>
        </w:rPr>
      </w:pPr>
      <w:r>
        <w:rPr>
          <w:rFonts w:hint="eastAsia" w:ascii="ＭＳ 明朝" w:hAnsi="ＭＳ 明朝" w:eastAsia="ＭＳ 明朝"/>
          <w:color w:val="auto"/>
          <w:kern w:val="2"/>
          <w:sz w:val="20"/>
        </w:rPr>
        <w:t>　２　交付決定額　　　　　　　金　　　　　　　　　　　　円</w:t>
      </w:r>
    </w:p>
    <w:p>
      <w:pPr>
        <w:pStyle w:val="0"/>
        <w:jc w:val="both"/>
        <w:textAlignment w:val="center"/>
        <w:rPr>
          <w:rFonts w:hint="default"/>
          <w:color w:val="auto"/>
          <w:sz w:val="21"/>
        </w:rPr>
      </w:pPr>
    </w:p>
    <w:p>
      <w:pPr>
        <w:pStyle w:val="0"/>
        <w:jc w:val="both"/>
        <w:textAlignment w:val="center"/>
        <w:rPr>
          <w:rFonts w:hint="default"/>
          <w:color w:val="auto"/>
          <w:sz w:val="21"/>
        </w:rPr>
      </w:pPr>
      <w:r>
        <w:rPr>
          <w:rFonts w:hint="eastAsia" w:ascii="ＭＳ 明朝" w:hAnsi="ＭＳ 明朝" w:eastAsia="ＭＳ 明朝"/>
          <w:color w:val="auto"/>
          <w:kern w:val="2"/>
          <w:sz w:val="20"/>
        </w:rPr>
        <w:t>　３　受領済額（概算払）　　　金　　　　　　　　　　　　円</w:t>
      </w:r>
    </w:p>
    <w:p>
      <w:pPr>
        <w:pStyle w:val="0"/>
        <w:jc w:val="both"/>
        <w:textAlignment w:val="center"/>
        <w:rPr>
          <w:rFonts w:hint="default"/>
          <w:color w:val="auto"/>
          <w:sz w:val="21"/>
        </w:rPr>
      </w:pPr>
    </w:p>
    <w:p>
      <w:pPr>
        <w:pStyle w:val="0"/>
        <w:jc w:val="both"/>
        <w:textAlignment w:val="center"/>
        <w:rPr>
          <w:rFonts w:hint="default"/>
          <w:color w:val="auto"/>
          <w:sz w:val="21"/>
        </w:rPr>
      </w:pPr>
      <w:r>
        <w:rPr>
          <w:rFonts w:hint="eastAsia" w:ascii="ＭＳ 明朝" w:hAnsi="ＭＳ 明朝" w:eastAsia="ＭＳ 明朝"/>
          <w:color w:val="auto"/>
          <w:kern w:val="2"/>
          <w:sz w:val="20"/>
        </w:rPr>
        <w:t>　４　今回請求額　　　　　　　金　　　　　　　　　　　　円</w:t>
      </w:r>
    </w:p>
    <w:p>
      <w:pPr>
        <w:pStyle w:val="0"/>
        <w:jc w:val="both"/>
        <w:textAlignment w:val="center"/>
        <w:rPr>
          <w:rFonts w:hint="default"/>
          <w:color w:val="auto"/>
          <w:sz w:val="21"/>
        </w:rPr>
      </w:pPr>
    </w:p>
    <w:p>
      <w:pPr>
        <w:pStyle w:val="0"/>
        <w:jc w:val="both"/>
        <w:textAlignment w:val="center"/>
        <w:rPr>
          <w:rFonts w:hint="default"/>
          <w:color w:val="auto"/>
          <w:sz w:val="21"/>
        </w:rPr>
      </w:pPr>
      <w:r>
        <w:rPr>
          <w:rFonts w:hint="eastAsia" w:ascii="ＭＳ 明朝" w:hAnsi="ＭＳ 明朝" w:eastAsia="ＭＳ 明朝"/>
          <w:color w:val="auto"/>
          <w:kern w:val="2"/>
          <w:sz w:val="20"/>
        </w:rPr>
        <w:t>　５　補助金振込先</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098"/>
        <w:gridCol w:w="3393"/>
        <w:gridCol w:w="3014"/>
      </w:tblGrid>
      <w:tr>
        <w:trPr>
          <w:cantSplit/>
          <w:trHeight w:val="545" w:hRule="exact"/>
        </w:trPr>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sz w:val="21"/>
              </w:rPr>
            </w:pPr>
            <w:r>
              <w:rPr>
                <w:rFonts w:hint="eastAsia" w:ascii="ＭＳ 明朝" w:hAnsi="ＭＳ 明朝" w:eastAsia="ＭＳ 明朝"/>
                <w:color w:val="auto"/>
                <w:kern w:val="2"/>
                <w:sz w:val="20"/>
              </w:rPr>
              <w:t>金融機関名</w:t>
            </w:r>
          </w:p>
        </w:tc>
        <w:tc>
          <w:tcPr>
            <w:tcW w:w="3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Chars="0"/>
              <w:jc w:val="right"/>
              <w:textAlignment w:val="center"/>
              <w:rPr>
                <w:rFonts w:hint="default"/>
                <w:strike w:val="0"/>
                <w:dstrike w:val="0"/>
                <w:color w:val="auto"/>
                <w:sz w:val="21"/>
              </w:rPr>
            </w:pPr>
            <w:r>
              <w:rPr>
                <w:rFonts w:hint="eastAsia"/>
                <w:strike w:val="0"/>
                <w:dstrike w:val="0"/>
                <w:color w:val="auto"/>
                <w:sz w:val="21"/>
              </w:rPr>
              <w:t>銀行　金庫</w:t>
            </w:r>
          </w:p>
          <w:p>
            <w:pPr>
              <w:pStyle w:val="0"/>
              <w:ind w:rightChars="0"/>
              <w:jc w:val="right"/>
              <w:textAlignment w:val="center"/>
              <w:rPr>
                <w:rFonts w:hint="default"/>
                <w:strike w:val="0"/>
                <w:dstrike w:val="0"/>
                <w:color w:val="auto"/>
                <w:sz w:val="21"/>
              </w:rPr>
            </w:pPr>
            <w:r>
              <w:rPr>
                <w:rFonts w:hint="eastAsia"/>
                <w:strike w:val="0"/>
                <w:dstrike w:val="0"/>
                <w:color w:val="auto"/>
                <w:sz w:val="21"/>
              </w:rPr>
              <w:t>農協　組合</w:t>
            </w:r>
          </w:p>
        </w:tc>
        <w:tc>
          <w:tcPr>
            <w:tcW w:w="30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textAlignment w:val="center"/>
              <w:rPr>
                <w:rFonts w:hint="default"/>
                <w:color w:val="auto"/>
                <w:sz w:val="21"/>
              </w:rPr>
            </w:pPr>
            <w:r>
              <w:rPr>
                <w:rFonts w:hint="eastAsia"/>
                <w:color w:val="auto"/>
                <w:sz w:val="21"/>
              </w:rPr>
              <w:t>本店</w:t>
            </w:r>
          </w:p>
          <w:p>
            <w:pPr>
              <w:pStyle w:val="0"/>
              <w:jc w:val="right"/>
              <w:textAlignment w:val="center"/>
              <w:rPr>
                <w:rFonts w:hint="default"/>
                <w:color w:val="auto"/>
                <w:sz w:val="21"/>
              </w:rPr>
            </w:pPr>
            <w:r>
              <w:rPr>
                <w:rFonts w:hint="eastAsia"/>
                <w:color w:val="auto"/>
                <w:sz w:val="21"/>
              </w:rPr>
              <w:t>支店　支所</w:t>
            </w:r>
          </w:p>
        </w:tc>
      </w:tr>
      <w:tr>
        <w:trPr>
          <w:cantSplit/>
          <w:trHeight w:val="440" w:hRule="exact"/>
        </w:trPr>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sz w:val="21"/>
              </w:rPr>
            </w:pPr>
            <w:r>
              <w:rPr>
                <w:rFonts w:hint="eastAsia" w:ascii="ＭＳ 明朝" w:hAnsi="ＭＳ 明朝" w:eastAsia="ＭＳ 明朝"/>
                <w:color w:val="auto"/>
                <w:kern w:val="2"/>
                <w:sz w:val="20"/>
              </w:rPr>
              <w:t>口座番号</w:t>
            </w:r>
          </w:p>
        </w:tc>
        <w:tc>
          <w:tcPr>
            <w:tcW w:w="6407"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textAlignment w:val="center"/>
              <w:rPr>
                <w:rFonts w:hint="default"/>
                <w:color w:val="auto"/>
                <w:sz w:val="21"/>
              </w:rPr>
            </w:pPr>
            <w:r>
              <w:rPr>
                <w:rFonts w:hint="eastAsia" w:ascii="ＭＳ 明朝" w:hAnsi="ＭＳ 明朝" w:eastAsia="ＭＳ 明朝"/>
                <w:color w:val="auto"/>
                <w:kern w:val="2"/>
                <w:sz w:val="20"/>
              </w:rPr>
              <w:t>（当座・普通）</w:t>
            </w:r>
            <w:r>
              <w:rPr>
                <w:rFonts w:hint="eastAsia" w:ascii="ＭＳ 明朝" w:hAnsi="ＭＳ 明朝" w:eastAsia="ＭＳ 明朝"/>
                <w:color w:val="auto"/>
                <w:kern w:val="2"/>
                <w:sz w:val="20"/>
              </w:rPr>
              <w:t>No</w:t>
            </w:r>
            <w:r>
              <w:rPr>
                <w:rFonts w:hint="eastAsia" w:ascii="ＭＳ 明朝" w:hAnsi="ＭＳ 明朝" w:eastAsia="ＭＳ 明朝"/>
                <w:color w:val="auto"/>
                <w:kern w:val="2"/>
                <w:sz w:val="20"/>
              </w:rPr>
              <w:t>．</w:t>
            </w:r>
          </w:p>
        </w:tc>
      </w:tr>
      <w:tr>
        <w:trPr>
          <w:cantSplit/>
          <w:trHeight w:val="454" w:hRule="exact"/>
        </w:trPr>
        <w:tc>
          <w:tcPr>
            <w:tcW w:w="209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textAlignment w:val="center"/>
              <w:rPr>
                <w:rFonts w:hint="default"/>
                <w:color w:val="auto"/>
                <w:sz w:val="21"/>
              </w:rPr>
            </w:pPr>
            <w:r>
              <w:rPr>
                <w:rFonts w:hint="eastAsia" w:ascii="ＭＳ 明朝" w:hAnsi="ＭＳ 明朝" w:eastAsia="ＭＳ 明朝"/>
                <w:color w:val="auto"/>
                <w:kern w:val="2"/>
                <w:sz w:val="20"/>
              </w:rPr>
              <w:t>（フリガナ）</w:t>
            </w:r>
          </w:p>
        </w:tc>
        <w:tc>
          <w:tcPr>
            <w:tcW w:w="6407"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sz w:val="21"/>
              </w:rPr>
            </w:pPr>
            <w:r>
              <w:rPr>
                <w:rFonts w:hint="eastAsia" w:ascii="ＭＳ 明朝" w:hAnsi="ＭＳ 明朝" w:eastAsia="ＭＳ 明朝"/>
                <w:color w:val="auto"/>
                <w:kern w:val="2"/>
                <w:sz w:val="20"/>
              </w:rPr>
              <w:t>　</w:t>
            </w:r>
          </w:p>
        </w:tc>
      </w:tr>
      <w:tr>
        <w:trPr>
          <w:cantSplit/>
          <w:trHeight w:val="510" w:hRule="exact"/>
        </w:trPr>
        <w:tc>
          <w:tcPr>
            <w:tcW w:w="2098"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sz w:val="21"/>
              </w:rPr>
            </w:pPr>
            <w:r>
              <w:rPr>
                <w:rFonts w:hint="eastAsia" w:ascii="ＭＳ 明朝" w:hAnsi="ＭＳ 明朝" w:eastAsia="ＭＳ 明朝"/>
                <w:color w:val="auto"/>
                <w:kern w:val="2"/>
                <w:sz w:val="20"/>
              </w:rPr>
              <w:t>預金口座名</w:t>
            </w:r>
          </w:p>
        </w:tc>
        <w:tc>
          <w:tcPr>
            <w:tcW w:w="6407" w:type="dxa"/>
            <w:gridSpan w:val="2"/>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sz w:val="21"/>
              </w:rPr>
            </w:pPr>
            <w:r>
              <w:rPr>
                <w:rFonts w:hint="eastAsia" w:ascii="ＭＳ 明朝" w:hAnsi="ＭＳ 明朝" w:eastAsia="ＭＳ 明朝"/>
                <w:color w:val="auto"/>
                <w:kern w:val="2"/>
                <w:sz w:val="20"/>
              </w:rPr>
              <w:t>　</w:t>
            </w:r>
          </w:p>
        </w:tc>
      </w:tr>
    </w:tbl>
    <w:p>
      <w:pPr>
        <w:pStyle w:val="0"/>
        <w:jc w:val="both"/>
        <w:rPr>
          <w:rFonts w:hint="default"/>
          <w:color w:val="auto"/>
          <w:kern w:val="0"/>
          <w:sz w:val="20"/>
        </w:rPr>
      </w:pPr>
    </w:p>
    <w:p>
      <w:pPr>
        <w:pStyle w:val="0"/>
        <w:jc w:val="both"/>
        <w:rPr>
          <w:rFonts w:hint="default"/>
          <w:color w:val="auto"/>
          <w:kern w:val="0"/>
          <w:sz w:val="20"/>
        </w:rPr>
      </w:pPr>
      <w:r>
        <w:rPr>
          <w:rFonts w:hint="eastAsia"/>
          <w:color w:val="auto"/>
          <w:kern w:val="0"/>
          <w:sz w:val="20"/>
        </w:rPr>
        <w:t>　６</w:t>
      </w:r>
      <w:r>
        <w:rPr>
          <w:rFonts w:hint="eastAsia"/>
          <w:color w:val="auto"/>
          <w:sz w:val="21"/>
        </w:rPr>
        <w:t>　添付する書類　通帳（口座名義がカナで印字されているページ）の写し</w:t>
      </w:r>
    </w:p>
    <w:p>
      <w:pPr>
        <w:pStyle w:val="0"/>
        <w:jc w:val="both"/>
        <w:rPr>
          <w:rFonts w:hint="default"/>
          <w:color w:val="auto"/>
          <w:kern w:val="0"/>
          <w:sz w:val="16"/>
        </w:rPr>
      </w:pPr>
      <w:r>
        <w:rPr>
          <w:rFonts w:hint="default" w:ascii="ＭＳ 明朝" w:hAnsi="ＭＳ 明朝" w:eastAsia="ＭＳ 明朝"/>
          <w:color w:val="auto"/>
          <w:kern w:val="2"/>
          <w:sz w:val="21"/>
        </w:rPr>
        <mc:AlternateContent>
          <mc:Choice Requires="wps">
            <w:drawing>
              <wp:anchor simplePos="0" relativeHeight="3" behindDoc="0" locked="0" layoutInCell="1" hidden="0" allowOverlap="1">
                <wp:simplePos x="0" y="0"/>
                <wp:positionH relativeFrom="column">
                  <wp:posOffset>-431800</wp:posOffset>
                </wp:positionH>
                <wp:positionV relativeFrom="paragraph">
                  <wp:posOffset>170180</wp:posOffset>
                </wp:positionV>
                <wp:extent cx="6334125" cy="0"/>
                <wp:effectExtent l="635" t="635" r="28575" b="10795"/>
                <wp:wrapNone/>
                <wp:docPr id="1026" name="AutoShape 5"/>
                <a:graphic xmlns:a="http://schemas.openxmlformats.org/drawingml/2006/main">
                  <a:graphicData uri="http://schemas.microsoft.com/office/word/2010/wordprocessingShape">
                    <wps:wsp>
                      <wps:cNvPr id="1026" name="AutoShape 5"/>
                      <wps:cNvCnPr/>
                      <wps:spPr>
                        <a:xfrm>
                          <a:off x="0" y="0"/>
                          <a:ext cx="6334125" cy="0"/>
                        </a:xfrm>
                        <a:prstGeom prst="straightConnector1">
                          <a:avLst/>
                        </a:prstGeom>
                        <a:noFill/>
                        <a:ln w="9525" cap="rnd">
                          <a:solidFill>
                            <a:sysClr val="windowText" lastClr="000000"/>
                          </a:solidFill>
                          <a:prstDash val="sysDot"/>
                          <a:miter/>
                        </a:ln>
                      </wps:spPr>
                      <wps:bodyPr/>
                    </wps:wsp>
                  </a:graphicData>
                </a:graphic>
              </wp:anchor>
            </w:drawing>
          </mc:Choice>
          <mc:Fallback>
            <w:pict>
              <v:shapetype id="_x0000_t32" coordsize="21600,21600" o:spt="32" o:oned="t" path="m,l21600,21600e" filled="f">
                <v:path arrowok="t" fillok="f" o:connecttype="none"/>
                <o:lock v:ext="edit" shapetype="t"/>
              </v:shapetype>
              <v:shape id="AutoShape 5" style="mso-position-vertical-relative:text;z-index:3;width:498.75pt;height:0pt;mso-position-horizontal-relative:text;position:absolute;margin-left:-34pt;margin-top:13.4pt;" o:spid="_x0000_s1026" o:allowincell="t" o:allowoverlap="t" filled="f" stroked="t" strokecolor="#000000" strokeweight="0.75pt" o:spt="32" type="#_x0000_t32">
                <v:fill/>
                <v:stroke endcap="round" dashstyle="shortdot" filltype="solid"/>
                <v:imagedata o:title=""/>
                <w10:wrap type="none" anchorx="text" anchory="text"/>
              </v:shape>
            </w:pict>
          </mc:Fallback>
        </mc:AlternateContent>
      </w:r>
    </w:p>
    <w:p>
      <w:pPr>
        <w:pStyle w:val="0"/>
        <w:jc w:val="both"/>
        <w:rPr>
          <w:rFonts w:hint="default"/>
          <w:color w:val="auto"/>
          <w:kern w:val="0"/>
          <w:sz w:val="21"/>
        </w:rPr>
      </w:pPr>
      <w:r>
        <w:rPr>
          <w:rFonts w:hint="eastAsia"/>
        </w:rPr>
        <w:drawing>
          <wp:anchor simplePos="0" relativeHeight="2" behindDoc="0" locked="0" layoutInCell="1" hidden="0" allowOverlap="1">
            <wp:simplePos x="0" y="0"/>
            <wp:positionH relativeFrom="column">
              <wp:posOffset>4309110</wp:posOffset>
            </wp:positionH>
            <wp:positionV relativeFrom="paragraph">
              <wp:posOffset>167640</wp:posOffset>
            </wp:positionV>
            <wp:extent cx="996950" cy="1002030"/>
            <wp:effectExtent l="0" t="0" r="0" b="0"/>
            <wp:wrapNone/>
            <wp:docPr id="1027" name="図 3"/>
            <a:graphic xmlns:a="http://schemas.openxmlformats.org/drawingml/2006/main">
              <a:graphicData uri="http://schemas.openxmlformats.org/drawingml/2006/picture">
                <pic:pic xmlns:pic="http://schemas.openxmlformats.org/drawingml/2006/picture">
                  <pic:nvPicPr>
                    <pic:cNvPr id="1027" name="図 3"/>
                    <pic:cNvPicPr>
                      <a:picLocks noChangeAspect="1"/>
                    </pic:cNvPicPr>
                  </pic:nvPicPr>
                  <pic:blipFill>
                    <a:blip r:embed="rId5"/>
                    <a:stretch>
                      <a:fillRect/>
                    </a:stretch>
                  </pic:blipFill>
                  <pic:spPr>
                    <a:xfrm>
                      <a:off x="0" y="0"/>
                      <a:ext cx="996950" cy="1002030"/>
                    </a:xfrm>
                    <a:prstGeom prst="rect">
                      <a:avLst/>
                    </a:prstGeom>
                    <a:noFill/>
                    <a:ln>
                      <a:miter/>
                    </a:ln>
                  </pic:spPr>
                </pic:pic>
              </a:graphicData>
            </a:graphic>
          </wp:anchor>
        </w:drawing>
      </w:r>
      <w:r>
        <w:rPr>
          <w:rFonts w:hint="eastAsia" w:ascii="ＭＳ 明朝" w:hAnsi="ＭＳ 明朝" w:eastAsia="ＭＳ 明朝"/>
          <w:color w:val="auto"/>
          <w:kern w:val="0"/>
          <w:sz w:val="16"/>
        </w:rPr>
        <w:t>市使用欄</w:t>
      </w:r>
      <w:r>
        <w:rPr>
          <w:rFonts w:hint="eastAsia" w:ascii="ＭＳ 明朝" w:hAnsi="ＭＳ 明朝" w:eastAsia="ＭＳ 明朝"/>
          <w:color w:val="auto"/>
          <w:kern w:val="0"/>
          <w:sz w:val="20"/>
        </w:rPr>
        <w:t>　　　　　　　　　　　　　　　　</w:t>
      </w:r>
      <w:r>
        <w:rPr>
          <w:rFonts w:hint="eastAsia" w:ascii="ＭＳ 明朝" w:hAnsi="ＭＳ 明朝" w:eastAsia="ＭＳ 明朝"/>
          <w:color w:val="auto"/>
          <w:kern w:val="0"/>
          <w:sz w:val="20"/>
        </w:rPr>
        <w:t xml:space="preserve">       </w:t>
      </w:r>
      <w:r>
        <w:rPr>
          <w:rFonts w:hint="eastAsia" w:ascii="ＭＳ 明朝" w:hAnsi="ＭＳ 明朝" w:eastAsia="ＭＳ 明朝"/>
          <w:color w:val="auto"/>
          <w:kern w:val="0"/>
          <w:sz w:val="20"/>
        </w:rPr>
        <w:t>　　　　　　　　　　　　　　　　</w:t>
      </w:r>
      <w:r>
        <w:rPr>
          <w:rFonts w:hint="eastAsia" w:ascii="ＭＳ 明朝" w:hAnsi="ＭＳ 明朝" w:eastAsia="ＭＳ 明朝"/>
          <w:color w:val="auto"/>
          <w:kern w:val="0"/>
          <w:sz w:val="16"/>
        </w:rPr>
        <w:t>受付印</w:t>
      </w:r>
    </w:p>
    <w:tbl>
      <w:tblPr>
        <w:tblStyle w:val="11"/>
        <w:tblpPr w:leftFromText="142" w:rightFromText="142" w:topFromText="0" w:bottomFromText="0" w:vertAnchor="text" w:horzAnchor="margin" w:tblpXSpec="left" w:tblpY="134"/>
        <w:tblOverlap w:val="never"/>
        <w:tblW w:w="6345"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top w:w="0" w:type="dxa"/>
          <w:left w:w="108" w:type="dxa"/>
          <w:bottom w:w="0" w:type="dxa"/>
          <w:right w:w="108" w:type="dxa"/>
        </w:tblCellMar>
        <w:tblLook w:firstRow="1" w:lastRow="0" w:firstColumn="1" w:lastColumn="0" w:noHBand="0" w:noVBand="1" w:val="04A0"/>
      </w:tblPr>
      <w:tblGrid>
        <w:gridCol w:w="3510"/>
        <w:gridCol w:w="1418"/>
        <w:gridCol w:w="1417"/>
      </w:tblGrid>
      <w:tr>
        <w:trPr>
          <w:trHeight w:val="280" w:hRule="atLeast"/>
        </w:trPr>
        <w:tc>
          <w:tcPr>
            <w:tcW w:w="3510" w:type="dxa"/>
            <w:vMerge w:val="restart"/>
            <w:tcBorders>
              <w:top w:val="single" w:color="7F7F7F" w:sz="4" w:space="0"/>
              <w:left w:val="single" w:color="7F7F7F" w:sz="4" w:space="0"/>
              <w:bottom w:val="single" w:color="7F7F7F" w:sz="4" w:space="0"/>
              <w:right w:val="dotted" w:color="auto" w:sz="4" w:space="0"/>
              <w:tl2br w:val="none" w:color="auto" w:sz="0" w:space="0"/>
              <w:tr2bl w:val="none" w:color="auto" w:sz="0" w:space="0"/>
            </w:tcBorders>
            <w:vAlign w:val="top"/>
          </w:tcPr>
          <w:p>
            <w:pPr>
              <w:pStyle w:val="0"/>
              <w:jc w:val="both"/>
              <w:rPr>
                <w:rFonts w:hint="default"/>
                <w:color w:val="auto"/>
                <w:kern w:val="0"/>
                <w:sz w:val="16"/>
              </w:rPr>
            </w:pPr>
            <w:r>
              <w:rPr>
                <w:rFonts w:hint="eastAsia" w:ascii="ＭＳ 明朝" w:hAnsi="ＭＳ 明朝" w:eastAsia="ＭＳ 明朝"/>
                <w:color w:val="auto"/>
                <w:kern w:val="0"/>
                <w:sz w:val="16"/>
              </w:rPr>
              <w:t>歳出科目（節）</w:t>
            </w:r>
          </w:p>
          <w:p>
            <w:pPr>
              <w:pStyle w:val="0"/>
              <w:jc w:val="both"/>
              <w:rPr>
                <w:rFonts w:hint="default"/>
                <w:color w:val="auto"/>
                <w:kern w:val="0"/>
                <w:sz w:val="16"/>
              </w:rPr>
            </w:pPr>
            <w:r>
              <w:rPr>
                <w:rFonts w:hint="eastAsia" w:ascii="ＭＳ 明朝" w:hAnsi="ＭＳ 明朝" w:eastAsia="ＭＳ 明朝"/>
                <w:color w:val="auto"/>
                <w:kern w:val="0"/>
                <w:sz w:val="16"/>
              </w:rPr>
              <w:t>　　　　－　　－　　－　　－</w:t>
            </w:r>
          </w:p>
        </w:tc>
        <w:tc>
          <w:tcPr>
            <w:tcW w:w="1418" w:type="dxa"/>
            <w:tcBorders>
              <w:top w:val="single" w:color="7F7F7F" w:sz="4" w:space="0"/>
              <w:left w:val="dotted" w:color="auto" w:sz="4" w:space="0"/>
              <w:bottom w:val="dotted" w:color="auto" w:sz="4" w:space="0"/>
              <w:right w:val="single" w:color="7F7F7F" w:sz="4" w:space="0"/>
              <w:tl2br w:val="none" w:color="auto" w:sz="0" w:space="0"/>
              <w:tr2bl w:val="none" w:color="auto" w:sz="0" w:space="0"/>
            </w:tcBorders>
            <w:vAlign w:val="center"/>
          </w:tcPr>
          <w:p>
            <w:pPr>
              <w:pStyle w:val="0"/>
              <w:jc w:val="both"/>
              <w:rPr>
                <w:rFonts w:hint="default"/>
                <w:color w:val="auto"/>
                <w:kern w:val="0"/>
                <w:sz w:val="16"/>
              </w:rPr>
            </w:pPr>
            <w:r>
              <w:rPr>
                <w:rFonts w:hint="eastAsia" w:ascii="ＭＳ 明朝" w:hAnsi="ＭＳ 明朝" w:eastAsia="ＭＳ 明朝"/>
                <w:color w:val="auto"/>
                <w:kern w:val="0"/>
                <w:sz w:val="16"/>
              </w:rPr>
              <w:t>請求日　　□</w:t>
            </w:r>
          </w:p>
        </w:tc>
        <w:tc>
          <w:tcPr>
            <w:tcW w:w="1417" w:type="dxa"/>
            <w:vMerge w:val="restart"/>
            <w:tcBorders>
              <w:top w:val="single" w:color="7F7F7F" w:sz="4" w:space="0"/>
              <w:left w:val="single" w:color="7F7F7F" w:sz="4" w:space="0"/>
              <w:bottom w:val="single" w:color="7F7F7F" w:sz="4" w:space="0"/>
              <w:right w:val="single" w:color="7F7F7F" w:sz="4" w:space="0"/>
              <w:tl2br w:val="none" w:color="auto" w:sz="0" w:space="0"/>
              <w:tr2bl w:val="none" w:color="auto" w:sz="0" w:space="0"/>
            </w:tcBorders>
            <w:vAlign w:val="top"/>
          </w:tcPr>
          <w:p>
            <w:pPr>
              <w:pStyle w:val="0"/>
              <w:ind w:firstLine="210" w:firstLineChars="100"/>
              <w:jc w:val="both"/>
              <w:rPr>
                <w:rFonts w:hint="default"/>
                <w:color w:val="auto"/>
                <w:kern w:val="0"/>
                <w:sz w:val="16"/>
              </w:rPr>
            </w:pPr>
            <w:r>
              <w:rPr>
                <w:rFonts w:hint="eastAsia" w:ascii="ＭＳ 明朝" w:hAnsi="ＭＳ 明朝" w:eastAsia="ＭＳ 明朝"/>
                <w:color w:val="auto"/>
                <w:kern w:val="0"/>
                <w:sz w:val="16"/>
              </w:rPr>
              <w:t>検収印</w:t>
            </w:r>
          </w:p>
        </w:tc>
      </w:tr>
      <w:tr>
        <w:trPr>
          <w:trHeight w:val="231" w:hRule="atLeast"/>
        </w:trPr>
        <w:tc>
          <w:tcPr>
            <w:tcW w:w="3510" w:type="dxa"/>
            <w:vMerge w:val="continue"/>
            <w:tcBorders>
              <w:top w:val="single" w:color="7F7F7F" w:sz="4" w:space="0"/>
              <w:left w:val="single" w:color="7F7F7F" w:sz="4" w:space="0"/>
              <w:bottom w:val="single" w:color="7F7F7F" w:sz="4" w:space="0"/>
              <w:right w:val="dotted" w:color="auto" w:sz="4" w:space="0"/>
              <w:tl2br w:val="none" w:color="auto" w:sz="0" w:space="0"/>
              <w:tr2bl w:val="none" w:color="auto" w:sz="0" w:space="0"/>
            </w:tcBorders>
            <w:vAlign w:val="top"/>
          </w:tcPr>
          <w:p>
            <w:pPr>
              <w:pStyle w:val="0"/>
              <w:jc w:val="both"/>
              <w:rPr>
                <w:rFonts w:hint="default"/>
                <w:kern w:val="0"/>
                <w:sz w:val="18"/>
              </w:rPr>
            </w:pPr>
          </w:p>
        </w:tc>
        <w:tc>
          <w:tcPr>
            <w:tcW w:w="1418" w:type="dxa"/>
            <w:tcBorders>
              <w:top w:val="dotted" w:color="auto" w:sz="4" w:space="0"/>
              <w:left w:val="dotted" w:color="auto" w:sz="4" w:space="0"/>
              <w:bottom w:val="dotted" w:color="auto" w:sz="4" w:space="0"/>
              <w:right w:val="single" w:color="7F7F7F" w:sz="4" w:space="0"/>
              <w:tl2br w:val="none" w:color="auto" w:sz="0" w:space="0"/>
              <w:tr2bl w:val="none" w:color="auto" w:sz="0" w:space="0"/>
            </w:tcBorders>
            <w:vAlign w:val="center"/>
          </w:tcPr>
          <w:p>
            <w:pPr>
              <w:pStyle w:val="0"/>
              <w:jc w:val="both"/>
              <w:rPr>
                <w:rFonts w:hint="default"/>
                <w:color w:val="auto"/>
                <w:kern w:val="0"/>
                <w:sz w:val="16"/>
              </w:rPr>
            </w:pPr>
            <w:r>
              <w:rPr>
                <w:rFonts w:hint="eastAsia" w:ascii="ＭＳ 明朝" w:hAnsi="ＭＳ 明朝" w:eastAsia="ＭＳ 明朝"/>
                <w:color w:val="auto"/>
                <w:kern w:val="0"/>
                <w:sz w:val="16"/>
              </w:rPr>
              <w:t>請求者　　□</w:t>
            </w:r>
          </w:p>
        </w:tc>
        <w:tc>
          <w:tcPr>
            <w:tcW w:w="1417" w:type="dxa"/>
            <w:vMerge w:val="continue"/>
            <w:tcBorders>
              <w:top w:val="single" w:color="7F7F7F" w:sz="4" w:space="0"/>
              <w:left w:val="single" w:color="7F7F7F" w:sz="4" w:space="0"/>
              <w:bottom w:val="single" w:color="7F7F7F" w:sz="4" w:space="0"/>
              <w:right w:val="single" w:color="7F7F7F" w:sz="4" w:space="0"/>
              <w:tl2br w:val="none" w:color="auto" w:sz="0" w:space="0"/>
              <w:tr2bl w:val="none" w:color="auto" w:sz="0" w:space="0"/>
            </w:tcBorders>
            <w:vAlign w:val="top"/>
          </w:tcPr>
          <w:p>
            <w:pPr>
              <w:pStyle w:val="0"/>
              <w:jc w:val="both"/>
              <w:rPr>
                <w:rFonts w:hint="default"/>
                <w:kern w:val="0"/>
                <w:sz w:val="18"/>
              </w:rPr>
            </w:pPr>
          </w:p>
        </w:tc>
      </w:tr>
      <w:tr>
        <w:trPr>
          <w:trHeight w:val="274" w:hRule="atLeast"/>
        </w:trPr>
        <w:tc>
          <w:tcPr>
            <w:tcW w:w="3510" w:type="dxa"/>
            <w:vMerge w:val="restart"/>
            <w:tcBorders>
              <w:top w:val="single" w:color="7F7F7F" w:sz="4" w:space="0"/>
              <w:left w:val="single" w:color="7F7F7F" w:sz="4" w:space="0"/>
              <w:bottom w:val="single" w:color="7F7F7F" w:sz="4" w:space="0"/>
              <w:right w:val="dotted" w:color="auto" w:sz="4" w:space="0"/>
              <w:tl2br w:val="none" w:color="auto" w:sz="0" w:space="0"/>
              <w:tr2bl w:val="none" w:color="auto" w:sz="0" w:space="0"/>
            </w:tcBorders>
            <w:vAlign w:val="top"/>
          </w:tcPr>
          <w:p>
            <w:pPr>
              <w:pStyle w:val="0"/>
              <w:jc w:val="both"/>
              <w:rPr>
                <w:rFonts w:hint="default"/>
                <w:color w:val="auto"/>
                <w:kern w:val="0"/>
                <w:sz w:val="16"/>
              </w:rPr>
            </w:pPr>
            <w:r>
              <w:rPr>
                <w:rFonts w:hint="eastAsia" w:ascii="ＭＳ 明朝" w:hAnsi="ＭＳ 明朝" w:eastAsia="ＭＳ 明朝"/>
                <w:color w:val="auto"/>
                <w:kern w:val="0"/>
                <w:sz w:val="16"/>
              </w:rPr>
              <w:t>支払予定日</w:t>
            </w:r>
          </w:p>
          <w:p>
            <w:pPr>
              <w:pStyle w:val="0"/>
              <w:jc w:val="both"/>
              <w:rPr>
                <w:rFonts w:hint="default"/>
                <w:color w:val="auto"/>
                <w:kern w:val="0"/>
                <w:sz w:val="16"/>
              </w:rPr>
            </w:pPr>
            <w:r>
              <w:rPr>
                <w:rFonts w:hint="eastAsia" w:ascii="ＭＳ 明朝" w:hAnsi="ＭＳ 明朝" w:eastAsia="ＭＳ 明朝"/>
                <w:color w:val="auto"/>
                <w:kern w:val="0"/>
                <w:sz w:val="16"/>
              </w:rPr>
              <w:t>　　　　　年　　　月　　　日</w:t>
            </w:r>
          </w:p>
        </w:tc>
        <w:tc>
          <w:tcPr>
            <w:tcW w:w="1418" w:type="dxa"/>
            <w:tcBorders>
              <w:top w:val="dotted" w:color="auto" w:sz="4" w:space="0"/>
              <w:left w:val="dotted" w:color="auto" w:sz="4" w:space="0"/>
              <w:bottom w:val="single" w:color="7F7F7F" w:sz="4" w:space="0"/>
              <w:right w:val="single" w:color="7F7F7F" w:sz="4" w:space="0"/>
              <w:tl2br w:val="none" w:color="auto" w:sz="0" w:space="0"/>
              <w:tr2bl w:val="none" w:color="auto" w:sz="0" w:space="0"/>
            </w:tcBorders>
            <w:vAlign w:val="center"/>
          </w:tcPr>
          <w:p>
            <w:pPr>
              <w:pStyle w:val="0"/>
              <w:jc w:val="both"/>
              <w:rPr>
                <w:rFonts w:hint="default"/>
                <w:color w:val="auto"/>
                <w:kern w:val="0"/>
                <w:sz w:val="16"/>
              </w:rPr>
            </w:pPr>
            <w:r>
              <w:rPr>
                <w:rFonts w:hint="eastAsia" w:ascii="ＭＳ 明朝" w:hAnsi="ＭＳ 明朝" w:eastAsia="ＭＳ 明朝"/>
                <w:color w:val="auto"/>
                <w:kern w:val="0"/>
                <w:sz w:val="16"/>
              </w:rPr>
              <w:t>支払額　　□</w:t>
            </w:r>
          </w:p>
        </w:tc>
        <w:tc>
          <w:tcPr>
            <w:tcW w:w="1417" w:type="dxa"/>
            <w:vMerge w:val="continue"/>
            <w:tcBorders>
              <w:top w:val="single" w:color="7F7F7F" w:sz="4" w:space="0"/>
              <w:left w:val="single" w:color="7F7F7F" w:sz="4" w:space="0"/>
              <w:bottom w:val="single" w:color="7F7F7F" w:sz="4" w:space="0"/>
              <w:right w:val="single" w:color="7F7F7F" w:sz="4" w:space="0"/>
              <w:tl2br w:val="none" w:color="auto" w:sz="0" w:space="0"/>
              <w:tr2bl w:val="none" w:color="auto" w:sz="0" w:space="0"/>
            </w:tcBorders>
            <w:vAlign w:val="top"/>
          </w:tcPr>
          <w:p>
            <w:pPr>
              <w:pStyle w:val="0"/>
              <w:jc w:val="both"/>
              <w:rPr>
                <w:rFonts w:hint="default"/>
                <w:kern w:val="0"/>
                <w:sz w:val="18"/>
              </w:rPr>
            </w:pPr>
          </w:p>
        </w:tc>
      </w:tr>
      <w:tr>
        <w:trPr>
          <w:trHeight w:val="265" w:hRule="atLeast"/>
        </w:trPr>
        <w:tc>
          <w:tcPr>
            <w:tcW w:w="3510" w:type="dxa"/>
            <w:vMerge w:val="continue"/>
            <w:tcBorders>
              <w:top w:val="single" w:color="7F7F7F" w:sz="4" w:space="0"/>
              <w:left w:val="single" w:color="7F7F7F" w:sz="4" w:space="0"/>
              <w:bottom w:val="single" w:color="7F7F7F" w:sz="4" w:space="0"/>
              <w:right w:val="dotted" w:color="auto" w:sz="4" w:space="0"/>
              <w:tl2br w:val="none" w:color="auto" w:sz="0" w:space="0"/>
              <w:tr2bl w:val="none" w:color="auto" w:sz="0" w:space="0"/>
            </w:tcBorders>
            <w:vAlign w:val="top"/>
          </w:tcPr>
          <w:p>
            <w:pPr>
              <w:pStyle w:val="0"/>
              <w:jc w:val="both"/>
              <w:rPr>
                <w:rFonts w:hint="default"/>
                <w:kern w:val="0"/>
                <w:sz w:val="18"/>
              </w:rPr>
            </w:pPr>
          </w:p>
        </w:tc>
        <w:tc>
          <w:tcPr>
            <w:tcW w:w="1418" w:type="dxa"/>
            <w:tcBorders>
              <w:top w:val="single" w:color="7F7F7F" w:sz="4" w:space="0"/>
              <w:left w:val="dotted" w:color="auto" w:sz="4" w:space="0"/>
              <w:bottom w:val="single" w:color="7F7F7F" w:sz="4" w:space="0"/>
              <w:right w:val="single" w:color="7F7F7F" w:sz="4" w:space="0"/>
              <w:tl2br w:val="none" w:color="auto" w:sz="0" w:space="0"/>
              <w:tr2bl w:val="none" w:color="auto" w:sz="0" w:space="0"/>
            </w:tcBorders>
            <w:vAlign w:val="center"/>
          </w:tcPr>
          <w:p>
            <w:pPr>
              <w:pStyle w:val="0"/>
              <w:jc w:val="both"/>
              <w:rPr>
                <w:rFonts w:hint="default"/>
                <w:color w:val="auto"/>
                <w:kern w:val="0"/>
                <w:sz w:val="16"/>
              </w:rPr>
            </w:pPr>
            <w:r>
              <w:rPr>
                <w:rFonts w:hint="eastAsia" w:ascii="ＭＳ 明朝" w:hAnsi="ＭＳ 明朝" w:eastAsia="ＭＳ 明朝"/>
                <w:color w:val="auto"/>
                <w:kern w:val="0"/>
                <w:sz w:val="16"/>
              </w:rPr>
              <w:t>口座番号　□</w:t>
            </w:r>
          </w:p>
        </w:tc>
        <w:tc>
          <w:tcPr>
            <w:tcW w:w="1417" w:type="dxa"/>
            <w:vMerge w:val="continue"/>
            <w:tcBorders>
              <w:top w:val="single" w:color="7F7F7F" w:sz="4" w:space="0"/>
              <w:left w:val="single" w:color="7F7F7F" w:sz="4" w:space="0"/>
              <w:bottom w:val="single" w:color="7F7F7F" w:sz="4" w:space="0"/>
              <w:right w:val="single" w:color="7F7F7F" w:sz="4" w:space="0"/>
              <w:tl2br w:val="none" w:color="auto" w:sz="0" w:space="0"/>
              <w:tr2bl w:val="none" w:color="auto" w:sz="0" w:space="0"/>
            </w:tcBorders>
            <w:vAlign w:val="top"/>
          </w:tcPr>
          <w:p>
            <w:pPr>
              <w:pStyle w:val="0"/>
              <w:jc w:val="both"/>
              <w:rPr>
                <w:rFonts w:hint="default"/>
                <w:kern w:val="0"/>
                <w:sz w:val="18"/>
              </w:rPr>
            </w:pPr>
          </w:p>
        </w:tc>
      </w:tr>
    </w:tbl>
    <w:p>
      <w:pPr>
        <w:pStyle w:val="0"/>
        <w:jc w:val="both"/>
        <w:rPr>
          <w:rFonts w:hint="default"/>
          <w:color w:val="auto"/>
          <w:kern w:val="0"/>
          <w:sz w:val="21"/>
        </w:rPr>
      </w:pPr>
    </w:p>
    <w:p>
      <w:pPr>
        <w:pStyle w:val="0"/>
        <w:jc w:val="both"/>
        <w:rPr>
          <w:rFonts w:hint="default"/>
          <w:color w:val="auto"/>
          <w:kern w:val="0"/>
          <w:sz w:val="16"/>
        </w:rPr>
      </w:pPr>
    </w:p>
    <w:p>
      <w:pPr>
        <w:pStyle w:val="0"/>
        <w:jc w:val="both"/>
        <w:rPr>
          <w:rFonts w:hint="default"/>
          <w:color w:val="auto"/>
          <w:sz w:val="21"/>
        </w:rPr>
      </w:pPr>
    </w:p>
    <w:p>
      <w:pPr>
        <w:pStyle w:val="0"/>
        <w:wordWrap w:val="0"/>
        <w:autoSpaceDE w:val="0"/>
        <w:autoSpaceDN w:val="0"/>
        <w:ind w:right="-17"/>
        <w:rPr>
          <w:rFonts w:hint="default"/>
        </w:rPr>
      </w:pPr>
      <w:bookmarkStart w:id="0" w:name="_GoBack"/>
      <w:bookmarkEnd w:id="0"/>
    </w:p>
    <w:sectPr>
      <w:pgSz w:w="11906" w:h="16838"/>
      <w:pgMar w:top="1701" w:right="1701" w:bottom="1701" w:left="1701" w:header="283" w:footer="299" w:gutter="0"/>
      <w:cols w:space="720"/>
      <w:textDirection w:val="lrTb"/>
      <w:docGrid w:type="linesAndChars" w:linePitch="335"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51"/>
  <w:defaultTableStyle w:val="29"/>
  <w:drawingGridHorizontalSpacing w:val="211"/>
  <w:drawingGridVerticalSpacing w:val="167"/>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0"/>
    <w:uiPriority w:val="0"/>
  </w:style>
  <w:style w:type="paragraph" w:styleId="16">
    <w:name w:val="Closing"/>
    <w:basedOn w:val="0"/>
    <w:next w:val="0"/>
    <w:link w:val="0"/>
    <w:uiPriority w:val="0"/>
    <w:pPr>
      <w:jc w:val="right"/>
    </w:pPr>
  </w:style>
  <w:style w:type="paragraph" w:styleId="17">
    <w:name w:val="Body Text"/>
    <w:basedOn w:val="0"/>
    <w:next w:val="17"/>
    <w:link w:val="0"/>
    <w:uiPriority w:val="0"/>
    <w:rPr>
      <w:sz w:val="21"/>
    </w:rPr>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Balloon Text"/>
    <w:basedOn w:val="0"/>
    <w:next w:val="20"/>
    <w:link w:val="0"/>
    <w:uiPriority w:val="0"/>
    <w:semiHidden/>
    <w:rPr>
      <w:rFonts w:ascii="Arial" w:hAnsi="Arial" w:eastAsia="ＭＳ ゴシック"/>
      <w:sz w:val="18"/>
    </w:rPr>
  </w:style>
  <w:style w:type="paragraph" w:styleId="21">
    <w:name w:val="annotation subject"/>
    <w:basedOn w:val="19"/>
    <w:next w:val="19"/>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rFonts w:ascii="ＭＳ 明朝" w:hAnsi="ＭＳ 明朝"/>
      <w:kern w:val="2"/>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rFonts w:ascii="ＭＳ 明朝" w:hAnsi="ＭＳ 明朝"/>
      <w:kern w:val="2"/>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453</TotalTime>
  <Pages>18</Pages>
  <Words>2</Words>
  <Characters>4141</Characters>
  <Application>JUST Note</Application>
  <Lines>6375</Lines>
  <Paragraphs>377</Paragraphs>
  <Company> </Company>
  <CharactersWithSpaces>5272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福光町電子計算機処理に係る個人情報の保護に関する条例</dc:title>
  <dc:creator>インテック</dc:creator>
  <cp:lastModifiedBy>南本　千絵</cp:lastModifiedBy>
  <cp:lastPrinted>2026-05-20T05:36:36Z</cp:lastPrinted>
  <dcterms:created xsi:type="dcterms:W3CDTF">2024-04-19T02:53:00Z</dcterms:created>
  <dcterms:modified xsi:type="dcterms:W3CDTF">2026-06-12T02:50:53Z</dcterms:modified>
  <cp:revision>16</cp:revision>
</cp:coreProperties>
</file>