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1838325</wp:posOffset>
                </wp:positionV>
                <wp:extent cx="1723390" cy="1727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2339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35.69pt;height:13.6pt;mso-position-horizontal-relative:text;position:absolute;margin-left:246.55pt;margin-top:144.75pt;mso-wrap-distance-bottom:0pt;mso-wrap-distance-right:5.65pt;mso-wrap-distance-top:0pt;" o:spid="_x0000_s1026" o:allowincell="t" o:allowoverlap="t" filled="t" fillcolor="#ffffff [3212]" stroked="f" strokecolor="#32528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napToGrid w:val="0"/>
        <w:spacing w:after="120" w:afterLines="0" w:afterAutospacing="0" w:line="330" w:lineRule="exact"/>
        <w:rPr>
          <w:rFonts w:hint="eastAsia"/>
        </w:rPr>
      </w:pPr>
    </w:p>
    <w:p>
      <w:pPr>
        <w:pStyle w:val="0"/>
        <w:snapToGrid w:val="0"/>
        <w:spacing w:after="120" w:afterLines="0" w:afterAutospacing="0" w:line="330" w:lineRule="exact"/>
        <w:jc w:val="center"/>
        <w:rPr>
          <w:rFonts w:hint="eastAsia"/>
          <w:snapToGrid w:val="0"/>
        </w:rPr>
      </w:pPr>
      <w:r>
        <w:rPr>
          <w:rFonts w:hint="eastAsia"/>
          <w:snapToGrid w:val="0"/>
          <w:spacing w:val="52"/>
        </w:rPr>
        <w:t>除害施設管理責任者選任</w:t>
      </w:r>
      <w:r>
        <w:rPr>
          <w:rFonts w:hint="eastAsia"/>
          <w:snapToGrid w:val="0"/>
        </w:rPr>
        <w:t>届</w:t>
      </w:r>
    </w:p>
    <w:p>
      <w:pPr>
        <w:pStyle w:val="0"/>
        <w:snapToGrid w:val="0"/>
        <w:spacing w:line="330" w:lineRule="exact"/>
        <w:jc w:val="right"/>
        <w:rPr>
          <w:rFonts w:hint="eastAsia"/>
          <w:snapToGrid w:val="0"/>
        </w:rPr>
      </w:pPr>
    </w:p>
    <w:p>
      <w:pPr>
        <w:pStyle w:val="0"/>
        <w:snapToGrid w:val="0"/>
        <w:spacing w:after="120" w:afterLines="0" w:afterAutospacing="0" w:line="33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年　　月　　日</w:t>
      </w:r>
    </w:p>
    <w:p>
      <w:pPr>
        <w:pStyle w:val="0"/>
        <w:snapToGrid w:val="0"/>
        <w:spacing w:line="330" w:lineRule="exact"/>
        <w:jc w:val="right"/>
        <w:rPr>
          <w:rFonts w:hint="eastAsia"/>
          <w:snapToGrid w:val="0"/>
        </w:rPr>
      </w:pPr>
    </w:p>
    <w:p>
      <w:pPr>
        <w:pStyle w:val="0"/>
        <w:snapToGrid w:val="0"/>
        <w:spacing w:after="120" w:afterLines="0" w:afterAutospacing="0" w:line="33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南砺市長</w:t>
      </w:r>
    </w:p>
    <w:p>
      <w:pPr>
        <w:pStyle w:val="0"/>
        <w:snapToGrid w:val="0"/>
        <w:spacing w:line="33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36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届出者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　</w:t>
      </w:r>
    </w:p>
    <w:p>
      <w:pPr>
        <w:pStyle w:val="0"/>
        <w:snapToGrid w:val="0"/>
        <w:spacing w:line="36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　</w:t>
      </w:r>
    </w:p>
    <w:p>
      <w:pPr>
        <w:pStyle w:val="0"/>
        <w:snapToGrid w:val="0"/>
        <w:spacing w:line="36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　</w:t>
      </w:r>
    </w:p>
    <w:p>
      <w:pPr>
        <w:pStyle w:val="0"/>
        <w:snapToGrid w:val="0"/>
        <w:spacing w:line="33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33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　　除害施設管理責任者を選任したので、次のとおり届出ます。</w:t>
      </w:r>
    </w:p>
    <w:p>
      <w:pPr>
        <w:pStyle w:val="0"/>
        <w:snapToGrid w:val="0"/>
        <w:rPr>
          <w:rFonts w:hint="eastAsia"/>
          <w:snapToGrid w:val="0"/>
        </w:rPr>
      </w:pPr>
    </w:p>
    <w:p>
      <w:pPr>
        <w:pStyle w:val="0"/>
        <w:snapToGrid w:val="0"/>
        <w:rPr>
          <w:rFonts w:hint="eastAsia"/>
          <w:snapToGrid w:val="0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870"/>
        <w:gridCol w:w="390"/>
        <w:gridCol w:w="1740"/>
        <w:gridCol w:w="2130"/>
        <w:gridCol w:w="2130"/>
      </w:tblGrid>
      <w:tr>
        <w:trPr>
          <w:cantSplit/>
          <w:trHeight w:val="1155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1155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工場又は事業場</w:t>
            </w:r>
            <w:r>
              <w:rPr>
                <w:rFonts w:hint="eastAsia"/>
                <w:snapToGrid w:val="0"/>
              </w:rPr>
              <w:t>の所在地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57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除害施設等管理責任者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選任年月日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840" w:hRule="exac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　年　　月　　日生</w:t>
            </w:r>
            <w:r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1575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2130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3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/>
        <w:tc>
          <w:tcPr>
            <w:tcW w:w="213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―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　太枠の中は記入しないこと。</w:t>
      </w: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26</Pages>
  <Words>178</Words>
  <Characters>5581</Characters>
  <Application>JUST Note</Application>
  <Lines>10382</Lines>
  <Paragraphs>876</Paragraphs>
  <Company>
  </Company>
  <CharactersWithSpaces>8048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2025-06-24T05:02:36Z</dcterms:modified>
  <cp:revision>5</cp:revision>
</cp:coreProperties>
</file>