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543" w:firstLineChars="200"/>
        <w:jc w:val="right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令和８年　　月　　日</w:t>
      </w:r>
    </w:p>
    <w:p>
      <w:pPr>
        <w:pStyle w:val="0"/>
        <w:jc w:val="left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（宛先）南砺市長</w:t>
      </w:r>
    </w:p>
    <w:p>
      <w:pPr>
        <w:pStyle w:val="0"/>
        <w:jc w:val="center"/>
        <w:rPr>
          <w:rFonts w:hint="default" w:ascii="ＭＳ ゴシック" w:hAnsi="ＭＳ ゴシック" w:eastAsia="ＭＳ ゴシック"/>
          <w:b w:val="1"/>
          <w:sz w:val="40"/>
        </w:rPr>
      </w:pPr>
      <w:r>
        <w:rPr>
          <w:rFonts w:hint="eastAsia" w:ascii="ＭＳ ゴシック" w:hAnsi="ＭＳ ゴシック" w:eastAsia="ＭＳ ゴシック"/>
          <w:b w:val="1"/>
          <w:sz w:val="40"/>
        </w:rPr>
        <w:t>会議傍聴申込書</w:t>
      </w:r>
    </w:p>
    <w:p>
      <w:pPr>
        <w:pStyle w:val="0"/>
        <w:jc w:val="left"/>
        <w:rPr>
          <w:rFonts w:hint="default" w:ascii="ＭＳ 明朝" w:hAnsi="ＭＳ 明朝"/>
          <w:sz w:val="28"/>
        </w:rPr>
      </w:pPr>
      <w:r>
        <w:rPr>
          <w:rFonts w:hint="eastAsia" w:ascii="ＭＳ 明朝" w:hAnsi="ＭＳ 明朝"/>
          <w:sz w:val="28"/>
        </w:rPr>
        <w:t>　次の会議を傍聴したいので申し込みます。</w:t>
      </w:r>
      <w:bookmarkStart w:id="0" w:name="_GoBack"/>
      <w:bookmarkEnd w:id="0"/>
    </w:p>
    <w:p>
      <w:pPr>
        <w:pStyle w:val="0"/>
        <w:rPr>
          <w:rFonts w:hint="default"/>
          <w:sz w:val="24"/>
        </w:rPr>
      </w:pPr>
    </w:p>
    <w:tbl>
      <w:tblPr>
        <w:tblStyle w:val="11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809"/>
        <w:gridCol w:w="1560"/>
        <w:gridCol w:w="5953"/>
      </w:tblGrid>
      <w:tr>
        <w:trPr>
          <w:trHeight w:val="760" w:hRule="atLeast"/>
        </w:trPr>
        <w:tc>
          <w:tcPr>
            <w:tcW w:w="1809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１　会議名</w:t>
            </w:r>
          </w:p>
        </w:tc>
        <w:tc>
          <w:tcPr>
            <w:tcW w:w="7513" w:type="dxa"/>
            <w:gridSpan w:val="2"/>
            <w:vAlign w:val="center"/>
          </w:tcPr>
          <w:p>
            <w:pPr>
              <w:pStyle w:val="0"/>
              <w:ind w:firstLine="169" w:firstLineChars="73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第７回城端地域学校のあり方検討委員会</w:t>
            </w:r>
          </w:p>
        </w:tc>
      </w:tr>
      <w:tr>
        <w:trPr>
          <w:trHeight w:val="821" w:hRule="atLeast"/>
        </w:trPr>
        <w:tc>
          <w:tcPr>
            <w:tcW w:w="1809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２　開催日</w:t>
            </w:r>
          </w:p>
        </w:tc>
        <w:tc>
          <w:tcPr>
            <w:tcW w:w="7513" w:type="dxa"/>
            <w:gridSpan w:val="2"/>
            <w:vAlign w:val="center"/>
          </w:tcPr>
          <w:p>
            <w:pPr>
              <w:pStyle w:val="0"/>
              <w:ind w:firstLine="169" w:firstLineChars="73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令和８年１０月１３日（火）　午後７時から</w:t>
            </w:r>
          </w:p>
        </w:tc>
      </w:tr>
      <w:tr>
        <w:trPr>
          <w:trHeight w:val="821" w:hRule="atLeast"/>
        </w:trPr>
        <w:tc>
          <w:tcPr>
            <w:tcW w:w="1809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３　会　場</w:t>
            </w:r>
          </w:p>
        </w:tc>
        <w:tc>
          <w:tcPr>
            <w:tcW w:w="7513" w:type="dxa"/>
            <w:gridSpan w:val="2"/>
            <w:vAlign w:val="center"/>
          </w:tcPr>
          <w:p>
            <w:pPr>
              <w:pStyle w:val="0"/>
              <w:ind w:firstLine="169" w:firstLineChars="73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城端小学校（南砺市城端１６１０番地）</w:t>
            </w:r>
          </w:p>
        </w:tc>
      </w:tr>
      <w:tr>
        <w:trPr>
          <w:trHeight w:val="820" w:hRule="atLeast"/>
        </w:trPr>
        <w:tc>
          <w:tcPr>
            <w:tcW w:w="1809" w:type="dxa"/>
            <w:vMerge w:val="restart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４　申込者</w:t>
            </w: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住　所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820" w:hRule="atLeast"/>
        </w:trPr>
        <w:tc>
          <w:tcPr>
            <w:tcW w:w="1809" w:type="dxa"/>
            <w:vMerge w:val="continue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氏　名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</w:tr>
      <w:tr>
        <w:trPr>
          <w:trHeight w:val="820" w:hRule="atLeast"/>
        </w:trPr>
        <w:tc>
          <w:tcPr>
            <w:tcW w:w="1809" w:type="dxa"/>
            <w:vMerge w:val="continue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性　別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男　　・　　女　　</w:t>
            </w:r>
            <w:r>
              <w:rPr>
                <w:rFonts w:hint="eastAsia"/>
                <w:sz w:val="20"/>
              </w:rPr>
              <w:t>（該当を○で囲んでください）</w:t>
            </w:r>
          </w:p>
        </w:tc>
      </w:tr>
      <w:tr>
        <w:trPr>
          <w:trHeight w:val="820" w:hRule="atLeast"/>
        </w:trPr>
        <w:tc>
          <w:tcPr>
            <w:tcW w:w="1809" w:type="dxa"/>
            <w:vMerge w:val="continue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年　齢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　　　　　　　　歳　　</w:t>
            </w:r>
            <w:r>
              <w:rPr>
                <w:rFonts w:hint="eastAsia"/>
                <w:sz w:val="20"/>
              </w:rPr>
              <w:t>（申込日現在の年齢）</w:t>
            </w:r>
          </w:p>
        </w:tc>
      </w:tr>
      <w:tr>
        <w:trPr>
          <w:trHeight w:val="1529" w:hRule="atLeast"/>
        </w:trPr>
        <w:tc>
          <w:tcPr>
            <w:tcW w:w="1809" w:type="dxa"/>
            <w:vMerge w:val="continue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pStyle w:val="0"/>
              <w:jc w:val="center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連絡先</w:t>
            </w:r>
          </w:p>
          <w:p>
            <w:pPr>
              <w:pStyle w:val="0"/>
              <w:jc w:val="center"/>
              <w:rPr>
                <w:rFonts w:hint="default"/>
                <w:sz w:val="22"/>
              </w:rPr>
            </w:pPr>
            <w:r>
              <w:rPr>
                <w:rFonts w:hint="eastAsia"/>
                <w:sz w:val="22"/>
              </w:rPr>
              <w:t>（電話番号）</w:t>
            </w:r>
          </w:p>
        </w:tc>
        <w:tc>
          <w:tcPr>
            <w:tcW w:w="5953" w:type="dxa"/>
            <w:vAlign w:val="center"/>
          </w:tcPr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自宅等：</w:t>
            </w:r>
          </w:p>
          <w:p>
            <w:pPr>
              <w:pStyle w:val="0"/>
              <w:rPr>
                <w:rFonts w:hint="default"/>
                <w:sz w:val="24"/>
              </w:rPr>
            </w:pPr>
          </w:p>
          <w:p>
            <w:pPr>
              <w:pStyle w:val="0"/>
              <w:rPr>
                <w:rFonts w:hint="default"/>
                <w:sz w:val="24"/>
              </w:rPr>
            </w:pPr>
            <w:r>
              <w:rPr>
                <w:rFonts w:hint="eastAsia"/>
                <w:sz w:val="24"/>
              </w:rPr>
              <w:t>携　帯：</w:t>
            </w:r>
          </w:p>
        </w:tc>
      </w:tr>
    </w:tbl>
    <w:p>
      <w:pPr>
        <w:pStyle w:val="0"/>
        <w:widowControl w:val="1"/>
        <w:jc w:val="left"/>
        <w:rPr>
          <w:rFonts w:hint="default"/>
          <w:sz w:val="24"/>
        </w:rPr>
      </w:pPr>
      <w:r>
        <w:rPr>
          <w:rFonts w:hint="eastAsia"/>
          <w:sz w:val="24"/>
        </w:rPr>
        <w:t>【留意事項】</w:t>
      </w:r>
    </w:p>
    <w:p>
      <w:pPr>
        <w:pStyle w:val="0"/>
        <w:widowControl w:val="1"/>
        <w:ind w:firstLine="232" w:firstLineChars="100"/>
        <w:jc w:val="left"/>
        <w:rPr>
          <w:rFonts w:hint="default"/>
          <w:sz w:val="24"/>
        </w:rPr>
      </w:pPr>
      <w:r>
        <w:rPr>
          <w:rFonts w:hint="eastAsia"/>
          <w:sz w:val="24"/>
        </w:rPr>
        <w:t>１　開催日の前日の午後５時までに申し込んでください。</w:t>
      </w:r>
    </w:p>
    <w:p>
      <w:pPr>
        <w:pStyle w:val="0"/>
        <w:widowControl w:val="1"/>
        <w:ind w:firstLine="232" w:firstLineChars="100"/>
        <w:jc w:val="left"/>
        <w:rPr>
          <w:rFonts w:hint="default"/>
          <w:sz w:val="24"/>
        </w:rPr>
      </w:pPr>
      <w:r>
        <w:rPr>
          <w:rFonts w:hint="eastAsia"/>
          <w:sz w:val="24"/>
        </w:rPr>
        <w:t>２　申込書は、</w:t>
      </w:r>
      <w:r>
        <w:rPr>
          <w:rFonts w:hint="eastAsia"/>
          <w:sz w:val="24"/>
        </w:rPr>
        <w:t>FAX</w:t>
      </w:r>
      <w:r>
        <w:rPr>
          <w:rFonts w:hint="eastAsia"/>
          <w:sz w:val="24"/>
        </w:rPr>
        <w:t>、郵送又は電子メールで申込先に送付するか、最寄りの市民</w:t>
      </w:r>
    </w:p>
    <w:p>
      <w:pPr>
        <w:pStyle w:val="0"/>
        <w:widowControl w:val="1"/>
        <w:ind w:firstLine="695" w:firstLineChars="300"/>
        <w:jc w:val="left"/>
        <w:rPr>
          <w:rFonts w:hint="default"/>
          <w:sz w:val="24"/>
        </w:rPr>
      </w:pPr>
      <w:r>
        <w:rPr>
          <w:rFonts w:hint="eastAsia"/>
          <w:sz w:val="24"/>
        </w:rPr>
        <w:t>センター窓口に届けてください。</w:t>
      </w:r>
    </w:p>
    <w:p>
      <w:pPr>
        <w:pStyle w:val="0"/>
        <w:widowControl w:val="1"/>
        <w:ind w:left="682" w:leftChars="114" w:hanging="452" w:hangingChars="195"/>
        <w:jc w:val="left"/>
        <w:rPr>
          <w:rFonts w:hint="default"/>
          <w:sz w:val="24"/>
        </w:rPr>
      </w:pPr>
      <w:r>
        <w:rPr>
          <w:rFonts w:hint="eastAsia"/>
          <w:sz w:val="24"/>
        </w:rPr>
        <w:t>３　傍聴の可否は、後日、担当課から電話で連絡いたしますので、「連絡先」には</w:t>
      </w:r>
    </w:p>
    <w:p>
      <w:pPr>
        <w:pStyle w:val="0"/>
        <w:widowControl w:val="1"/>
        <w:ind w:left="623" w:leftChars="309" w:firstLine="116" w:firstLineChars="50"/>
        <w:jc w:val="left"/>
        <w:rPr>
          <w:rFonts w:hint="default"/>
          <w:sz w:val="24"/>
        </w:rPr>
      </w:pPr>
      <w:r>
        <w:rPr>
          <w:rFonts w:hint="eastAsia"/>
          <w:sz w:val="24"/>
        </w:rPr>
        <w:t>携帯電話など、連絡の取りやすい番号をご記入ください。</w:t>
      </w:r>
    </w:p>
    <w:p>
      <w:pPr>
        <w:pStyle w:val="0"/>
        <w:widowControl w:val="1"/>
        <w:jc w:val="left"/>
        <w:rPr>
          <w:rFonts w:hint="default"/>
          <w:sz w:val="24"/>
        </w:rPr>
      </w:pPr>
      <w:r>
        <w:rPr>
          <w:rFonts w:hint="eastAsia"/>
          <w:sz w:val="24"/>
        </w:rPr>
        <w:t>　４　申込書に印鑑は不要です。</w:t>
      </w:r>
    </w:p>
    <w:sectPr>
      <w:headerReference r:id="rId5" w:type="default"/>
      <w:pgSz w:w="11906" w:h="16838"/>
      <w:pgMar w:top="1758" w:right="1418" w:bottom="1701" w:left="1418" w:header="851" w:footer="992" w:gutter="0"/>
      <w:cols w:space="720"/>
      <w:textDirection w:val="lrTb"/>
      <w:docGrid w:type="linesAndChars" w:linePitch="360" w:charSpace="-173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rPr>
        <w:rFonts w:hint="default"/>
      </w:rPr>
    </w:pPr>
    <w:r>
      <w:rPr>
        <w:rFonts w:hint="eastAsia"/>
      </w:rPr>
      <w:t>様式第２号（第５条関係）</w:t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1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table" w:styleId="23">
    <w:name w:val="Table Grid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1</Words>
  <Characters>319</Characters>
  <Application>JUST Note</Application>
  <Lines>80</Lines>
  <Paragraphs>28</Paragraphs>
  <CharactersWithSpaces>358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NANTO</dc:creator>
  <cp:lastModifiedBy>井上　健</cp:lastModifiedBy>
  <cp:lastPrinted>2026-07-22T00:21:05Z</cp:lastPrinted>
  <dcterms:created xsi:type="dcterms:W3CDTF">2024-02-15T09:59:00Z</dcterms:created>
  <dcterms:modified xsi:type="dcterms:W3CDTF">2026-08-07T13:17:33Z</dcterms:modified>
  <cp:revision>4</cp:revision>
</cp:coreProperties>
</file>