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6F" w:rsidRDefault="0076556F" w:rsidP="0076556F">
      <w:pPr>
        <w:rPr>
          <w:rFonts w:hAnsi="ＭＳ 明朝" w:cs="ＭＳ Ｐゴシック"/>
          <w:kern w:val="0"/>
          <w:szCs w:val="21"/>
        </w:rPr>
      </w:pPr>
      <w:bookmarkStart w:id="0" w:name="RANGE!A1:AE43"/>
      <w:bookmarkStart w:id="1" w:name="_GoBack"/>
      <w:bookmarkEnd w:id="0"/>
      <w:bookmarkEnd w:id="1"/>
      <w:r w:rsidRPr="0076556F">
        <w:rPr>
          <w:rFonts w:hAnsi="ＭＳ 明朝" w:cs="ＭＳ Ｐゴシック" w:hint="eastAsia"/>
          <w:kern w:val="0"/>
          <w:szCs w:val="21"/>
        </w:rPr>
        <w:t>様式第</w:t>
      </w:r>
      <w:r w:rsidR="00E352BA">
        <w:rPr>
          <w:rFonts w:hAnsi="ＭＳ 明朝" w:cs="ＭＳ Ｐゴシック" w:hint="eastAsia"/>
          <w:kern w:val="0"/>
          <w:szCs w:val="21"/>
        </w:rPr>
        <w:t>７</w:t>
      </w:r>
      <w:r w:rsidRPr="0076556F">
        <w:rPr>
          <w:rFonts w:hAnsi="ＭＳ 明朝" w:cs="ＭＳ Ｐゴシック" w:hint="eastAsia"/>
          <w:kern w:val="0"/>
          <w:szCs w:val="21"/>
        </w:rPr>
        <w:t>号（第</w:t>
      </w:r>
      <w:r w:rsidR="00EE7A62">
        <w:rPr>
          <w:rFonts w:hAnsi="ＭＳ 明朝" w:cs="ＭＳ Ｐゴシック" w:hint="eastAsia"/>
          <w:kern w:val="0"/>
          <w:szCs w:val="21"/>
        </w:rPr>
        <w:t>９</w:t>
      </w:r>
      <w:r w:rsidRPr="0076556F">
        <w:rPr>
          <w:rFonts w:hAnsi="ＭＳ 明朝" w:cs="ＭＳ Ｐゴシック" w:hint="eastAsia"/>
          <w:kern w:val="0"/>
          <w:szCs w:val="21"/>
        </w:rPr>
        <w:t>条関係）</w:t>
      </w:r>
    </w:p>
    <w:p w:rsidR="0076556F" w:rsidRPr="0076556F" w:rsidRDefault="0076556F" w:rsidP="0076556F">
      <w:pPr>
        <w:rPr>
          <w:rFonts w:hAnsi="ＭＳ 明朝" w:cs="ＭＳ Ｐゴシック"/>
          <w:kern w:val="0"/>
          <w:szCs w:val="21"/>
        </w:rPr>
      </w:pPr>
    </w:p>
    <w:p w:rsidR="0076556F" w:rsidRPr="00ED68CD" w:rsidRDefault="0076556F" w:rsidP="0076556F">
      <w:pPr>
        <w:jc w:val="center"/>
        <w:rPr>
          <w:rFonts w:hAnsi="ＭＳ 明朝" w:cs="ＭＳ Ｐゴシック"/>
          <w:kern w:val="0"/>
          <w:szCs w:val="28"/>
        </w:rPr>
      </w:pPr>
      <w:r w:rsidRPr="00ED68CD">
        <w:rPr>
          <w:rFonts w:hAnsi="ＭＳ 明朝" w:cs="ＭＳ Ｐゴシック" w:hint="eastAsia"/>
          <w:kern w:val="0"/>
          <w:szCs w:val="28"/>
        </w:rPr>
        <w:t>南砺市看護学生等修学資金</w:t>
      </w:r>
      <w:r w:rsidR="00595A20" w:rsidRPr="00ED68CD">
        <w:rPr>
          <w:rFonts w:hAnsi="ＭＳ 明朝" w:cs="ＭＳ Ｐゴシック" w:hint="eastAsia"/>
          <w:kern w:val="0"/>
          <w:szCs w:val="28"/>
        </w:rPr>
        <w:t>等</w:t>
      </w:r>
      <w:r w:rsidRPr="00ED68CD">
        <w:rPr>
          <w:rFonts w:hAnsi="ＭＳ 明朝" w:cs="ＭＳ Ｐゴシック" w:hint="eastAsia"/>
          <w:kern w:val="0"/>
          <w:szCs w:val="28"/>
        </w:rPr>
        <w:t>返還計画書</w:t>
      </w:r>
    </w:p>
    <w:p w:rsidR="0076556F" w:rsidRPr="0076556F" w:rsidRDefault="0076556F" w:rsidP="0076556F">
      <w:pPr>
        <w:rPr>
          <w:rFonts w:hAnsi="ＭＳ 明朝" w:cs="ＭＳ Ｐゴシック"/>
          <w:kern w:val="0"/>
          <w:szCs w:val="21"/>
        </w:rPr>
      </w:pPr>
    </w:p>
    <w:p w:rsidR="0076556F" w:rsidRDefault="0076556F" w:rsidP="0076556F">
      <w:pPr>
        <w:jc w:val="right"/>
        <w:rPr>
          <w:rFonts w:hAnsi="ＭＳ 明朝" w:cs="ＭＳ Ｐゴシック"/>
          <w:kern w:val="0"/>
          <w:szCs w:val="21"/>
        </w:rPr>
      </w:pPr>
      <w:r w:rsidRPr="0076556F">
        <w:rPr>
          <w:rFonts w:hAnsi="ＭＳ 明朝" w:cs="ＭＳ Ｐゴシック" w:hint="eastAsia"/>
          <w:kern w:val="0"/>
          <w:szCs w:val="21"/>
        </w:rPr>
        <w:t>年　　月　　日</w:t>
      </w:r>
      <w:r>
        <w:rPr>
          <w:rFonts w:hAnsi="ＭＳ 明朝" w:cs="ＭＳ Ｐゴシック" w:hint="eastAsia"/>
          <w:kern w:val="0"/>
          <w:szCs w:val="21"/>
        </w:rPr>
        <w:t xml:space="preserve">　　</w:t>
      </w:r>
    </w:p>
    <w:p w:rsidR="0076556F" w:rsidRPr="0076556F" w:rsidRDefault="0076556F" w:rsidP="0076556F">
      <w:pPr>
        <w:rPr>
          <w:rFonts w:hAnsi="ＭＳ 明朝" w:cs="ＭＳ Ｐゴシック"/>
          <w:kern w:val="0"/>
          <w:szCs w:val="21"/>
        </w:rPr>
      </w:pPr>
    </w:p>
    <w:p w:rsidR="0076556F" w:rsidRDefault="0076556F" w:rsidP="0076556F">
      <w:pPr>
        <w:rPr>
          <w:rFonts w:hAnsi="ＭＳ 明朝" w:cs="ＭＳ Ｐゴシック"/>
          <w:kern w:val="0"/>
          <w:szCs w:val="21"/>
        </w:rPr>
      </w:pPr>
      <w:r w:rsidRPr="0076556F">
        <w:rPr>
          <w:rFonts w:hAnsi="ＭＳ 明朝" w:cs="ＭＳ Ｐゴシック" w:hint="eastAsia"/>
          <w:kern w:val="0"/>
          <w:szCs w:val="21"/>
        </w:rPr>
        <w:t>（宛先）南砺市長</w:t>
      </w:r>
      <w:r w:rsidRPr="0076556F">
        <w:rPr>
          <w:rFonts w:hAnsi="ＭＳ 明朝" w:cs="ＭＳ Ｐゴシック"/>
          <w:kern w:val="0"/>
          <w:szCs w:val="21"/>
        </w:rPr>
        <w:t xml:space="preserve"> </w:t>
      </w:r>
    </w:p>
    <w:p w:rsidR="0076556F" w:rsidRPr="0076556F" w:rsidRDefault="0076556F" w:rsidP="0076556F">
      <w:pPr>
        <w:rPr>
          <w:rFonts w:hAnsi="ＭＳ 明朝" w:cs="ＭＳ Ｐゴシック"/>
          <w:kern w:val="0"/>
          <w:szCs w:val="21"/>
        </w:rPr>
      </w:pPr>
    </w:p>
    <w:p w:rsidR="0076556F" w:rsidRP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105"/>
          <w:kern w:val="0"/>
          <w:szCs w:val="21"/>
        </w:rPr>
        <w:t>申請</w:t>
      </w:r>
      <w:r w:rsidRPr="0076556F">
        <w:rPr>
          <w:rFonts w:hAnsi="ＭＳ 明朝" w:cs="ＭＳ Ｐゴシック" w:hint="eastAsia"/>
          <w:kern w:val="0"/>
          <w:szCs w:val="21"/>
        </w:rPr>
        <w:t>者</w:t>
      </w:r>
      <w:r w:rsidR="00AB5647">
        <w:rPr>
          <w:rFonts w:hAnsi="ＭＳ 明朝" w:cs="ＭＳ Ｐゴシック"/>
          <w:kern w:val="0"/>
          <w:szCs w:val="21"/>
        </w:rPr>
        <w:t xml:space="preserve"> </w:t>
      </w:r>
      <w:r>
        <w:rPr>
          <w:rFonts w:hAnsi="ＭＳ 明朝" w:cs="ＭＳ Ｐゴシック" w:hint="eastAsia"/>
          <w:kern w:val="0"/>
          <w:szCs w:val="21"/>
        </w:rPr>
        <w:t xml:space="preserve">　　　　　　　　　　　　　　　　　</w:t>
      </w: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住</w:t>
      </w:r>
      <w:r w:rsidRPr="0076556F">
        <w:rPr>
          <w:rFonts w:hAnsi="ＭＳ 明朝" w:cs="ＭＳ Ｐゴシック" w:hint="eastAsia"/>
          <w:kern w:val="0"/>
          <w:szCs w:val="21"/>
        </w:rPr>
        <w:t xml:space="preserve">所　　　　　　　　　　　　　　</w:t>
      </w:r>
    </w:p>
    <w:p w:rsidR="00AB5647" w:rsidRPr="0076556F" w:rsidRDefault="007F4062" w:rsidP="00AB5647">
      <w:pPr>
        <w:spacing w:line="220" w:lineRule="exact"/>
        <w:jc w:val="right"/>
        <w:rPr>
          <w:rFonts w:hAnsi="ＭＳ 明朝" w:cs="ＭＳ Ｐゴシック"/>
          <w:kern w:val="0"/>
          <w:szCs w:val="21"/>
        </w:rPr>
      </w:pPr>
      <w:r>
        <w:rPr>
          <w:noProof/>
        </w:rPr>
        <mc:AlternateContent>
          <mc:Choice Requires="wps">
            <w:drawing>
              <wp:anchor distT="0" distB="0" distL="114300" distR="114300" simplePos="0" relativeHeight="251664384" behindDoc="0" locked="0" layoutInCell="0" allowOverlap="1">
                <wp:simplePos x="0" y="0"/>
                <wp:positionH relativeFrom="column">
                  <wp:posOffset>5187315</wp:posOffset>
                </wp:positionH>
                <wp:positionV relativeFrom="paragraph">
                  <wp:posOffset>127000</wp:posOffset>
                </wp:positionV>
                <wp:extent cx="152400" cy="152400"/>
                <wp:effectExtent l="9525" t="6985" r="9525" b="12065"/>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BB7B0" id="Oval 2" o:spid="_x0000_s1026" style="position:absolute;left:0;text-align:left;margin-left:408.45pt;margin-top:10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Mdg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" o:allowincell="f" filled="f" strokeweight=".5pt">
                <o:lock v:ext="edit" aspectratio="t"/>
                <v:textbox inset="5.85pt,.7pt,5.85pt,.7pt"/>
              </v:oval>
            </w:pict>
          </mc:Fallback>
        </mc:AlternateContent>
      </w: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氏</w:t>
      </w:r>
      <w:r w:rsidRPr="0076556F">
        <w:rPr>
          <w:rFonts w:hAnsi="ＭＳ 明朝" w:cs="ＭＳ Ｐゴシック" w:hint="eastAsia"/>
          <w:kern w:val="0"/>
          <w:szCs w:val="21"/>
        </w:rPr>
        <w:t>名</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印</w:t>
      </w:r>
    </w:p>
    <w:p w:rsidR="00AB5647" w:rsidRPr="0076556F" w:rsidRDefault="00AB5647" w:rsidP="00AB5647">
      <w:pPr>
        <w:spacing w:line="220" w:lineRule="exact"/>
        <w:jc w:val="right"/>
        <w:rPr>
          <w:rFonts w:hAnsi="ＭＳ 明朝" w:cs="ＭＳ Ｐゴシック"/>
          <w:kern w:val="0"/>
          <w:szCs w:val="21"/>
        </w:rPr>
      </w:pPr>
    </w:p>
    <w:p w:rsidR="0076556F" w:rsidRP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kern w:val="0"/>
          <w:szCs w:val="21"/>
        </w:rPr>
        <w:t xml:space="preserve">電話番号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p>
    <w:p w:rsidR="0076556F" w:rsidRP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kern w:val="0"/>
          <w:szCs w:val="21"/>
        </w:rPr>
        <w:t>連帯保証人</w:t>
      </w:r>
      <w:r w:rsidR="00AB5647">
        <w:rPr>
          <w:rFonts w:hAnsi="ＭＳ 明朝" w:cs="ＭＳ Ｐゴシック"/>
          <w:kern w:val="0"/>
          <w:szCs w:val="21"/>
        </w:rPr>
        <w:t xml:space="preserve"> </w:t>
      </w:r>
      <w:r w:rsidRPr="0076556F">
        <w:rPr>
          <w:rFonts w:hAnsi="ＭＳ 明朝" w:cs="ＭＳ Ｐゴシック" w:hint="eastAsia"/>
          <w:kern w:val="0"/>
          <w:szCs w:val="21"/>
        </w:rPr>
        <w:t xml:space="preserve">　　　　　　　　　　　　　　　　　</w:t>
      </w: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住</w:t>
      </w:r>
      <w:r w:rsidRPr="0076556F">
        <w:rPr>
          <w:rFonts w:hAnsi="ＭＳ 明朝" w:cs="ＭＳ Ｐゴシック" w:hint="eastAsia"/>
          <w:kern w:val="0"/>
          <w:szCs w:val="21"/>
        </w:rPr>
        <w:t xml:space="preserve">所　　　　　　　　　　　　　　</w:t>
      </w:r>
    </w:p>
    <w:p w:rsidR="00AB5647" w:rsidRPr="0076556F" w:rsidRDefault="007F4062" w:rsidP="00AB5647">
      <w:pPr>
        <w:spacing w:line="220" w:lineRule="exact"/>
        <w:jc w:val="right"/>
        <w:rPr>
          <w:rFonts w:hAnsi="ＭＳ 明朝" w:cs="ＭＳ Ｐゴシック"/>
          <w:kern w:val="0"/>
          <w:szCs w:val="21"/>
        </w:rPr>
      </w:pPr>
      <w:r>
        <w:rPr>
          <w:noProof/>
        </w:rPr>
        <mc:AlternateContent>
          <mc:Choice Requires="wps">
            <w:drawing>
              <wp:anchor distT="0" distB="0" distL="114300" distR="114300" simplePos="0" relativeHeight="251660288" behindDoc="0" locked="0" layoutInCell="0" allowOverlap="1">
                <wp:simplePos x="0" y="0"/>
                <wp:positionH relativeFrom="column">
                  <wp:posOffset>5187315</wp:posOffset>
                </wp:positionH>
                <wp:positionV relativeFrom="paragraph">
                  <wp:posOffset>127000</wp:posOffset>
                </wp:positionV>
                <wp:extent cx="152400" cy="152400"/>
                <wp:effectExtent l="9525" t="6985" r="9525" b="12065"/>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08DB2" id="Oval 3" o:spid="_x0000_s1026" style="position:absolute;left:0;text-align:left;margin-left:408.45pt;margin-top:10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U/dg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" o:allowincell="f" filled="f" strokeweight=".5pt">
                <o:lock v:ext="edit" aspectratio="t"/>
                <v:textbox inset="5.85pt,.7pt,5.85pt,.7pt"/>
              </v:oval>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5187315</wp:posOffset>
                </wp:positionH>
                <wp:positionV relativeFrom="paragraph">
                  <wp:posOffset>965200</wp:posOffset>
                </wp:positionV>
                <wp:extent cx="152400" cy="152400"/>
                <wp:effectExtent l="9525" t="6985" r="9525" b="12065"/>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29DEB" id="Oval 4" o:spid="_x0000_s1026" style="position:absolute;left:0;text-align:left;margin-left:408.45pt;margin-top:7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UZ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" o:allowincell="f" filled="f" strokeweight=".5pt">
                <o:lock v:ext="edit" aspectratio="t"/>
                <v:textbox inset="5.85pt,.7pt,5.85pt,.7pt"/>
              </v:oval>
            </w:pict>
          </mc:Fallback>
        </mc:AlternateContent>
      </w: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氏</w:t>
      </w:r>
      <w:r w:rsidRPr="0076556F">
        <w:rPr>
          <w:rFonts w:hAnsi="ＭＳ 明朝" w:cs="ＭＳ Ｐゴシック" w:hint="eastAsia"/>
          <w:kern w:val="0"/>
          <w:szCs w:val="21"/>
        </w:rPr>
        <w:t>名</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印</w:t>
      </w:r>
    </w:p>
    <w:p w:rsidR="00AB5647" w:rsidRPr="0076556F" w:rsidRDefault="00AB5647" w:rsidP="00AB5647">
      <w:pPr>
        <w:spacing w:line="220" w:lineRule="exact"/>
        <w:jc w:val="right"/>
        <w:rPr>
          <w:rFonts w:hAnsi="ＭＳ 明朝" w:cs="ＭＳ Ｐゴシック"/>
          <w:kern w:val="0"/>
          <w:szCs w:val="21"/>
        </w:rPr>
      </w:pP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kern w:val="0"/>
          <w:szCs w:val="21"/>
        </w:rPr>
        <w:t xml:space="preserve">電話番号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p>
    <w:p w:rsidR="00AB5647" w:rsidRPr="0076556F" w:rsidRDefault="00AB5647" w:rsidP="00AB5647">
      <w:pPr>
        <w:spacing w:line="220" w:lineRule="exact"/>
        <w:jc w:val="right"/>
        <w:rPr>
          <w:rFonts w:hAnsi="ＭＳ 明朝" w:cs="ＭＳ Ｐゴシック"/>
          <w:kern w:val="0"/>
          <w:szCs w:val="21"/>
        </w:rPr>
      </w:pP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住</w:t>
      </w:r>
      <w:r w:rsidRPr="0076556F">
        <w:rPr>
          <w:rFonts w:hAnsi="ＭＳ 明朝" w:cs="ＭＳ Ｐゴシック" w:hint="eastAsia"/>
          <w:kern w:val="0"/>
          <w:szCs w:val="21"/>
        </w:rPr>
        <w:t xml:space="preserve">所　　　　　　　　　　　　　　</w:t>
      </w:r>
    </w:p>
    <w:p w:rsidR="00AB5647" w:rsidRPr="0076556F" w:rsidRDefault="00AB5647" w:rsidP="00AB5647">
      <w:pPr>
        <w:spacing w:line="220" w:lineRule="exact"/>
        <w:jc w:val="right"/>
        <w:rPr>
          <w:rFonts w:hAnsi="ＭＳ 明朝" w:cs="ＭＳ Ｐゴシック"/>
          <w:kern w:val="0"/>
          <w:szCs w:val="21"/>
        </w:rPr>
      </w:pPr>
    </w:p>
    <w:p w:rsid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spacing w:val="210"/>
          <w:kern w:val="0"/>
          <w:szCs w:val="21"/>
        </w:rPr>
        <w:t>氏</w:t>
      </w:r>
      <w:r w:rsidRPr="0076556F">
        <w:rPr>
          <w:rFonts w:hAnsi="ＭＳ 明朝" w:cs="ＭＳ Ｐゴシック" w:hint="eastAsia"/>
          <w:kern w:val="0"/>
          <w:szCs w:val="21"/>
        </w:rPr>
        <w:t>名</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r>
        <w:rPr>
          <w:rFonts w:hAnsi="ＭＳ 明朝" w:cs="ＭＳ Ｐゴシック" w:hint="eastAsia"/>
          <w:kern w:val="0"/>
          <w:szCs w:val="21"/>
        </w:rPr>
        <w:t>印</w:t>
      </w:r>
    </w:p>
    <w:p w:rsidR="00AB5647" w:rsidRPr="0076556F" w:rsidRDefault="00AB5647" w:rsidP="00AB5647">
      <w:pPr>
        <w:spacing w:line="220" w:lineRule="exact"/>
        <w:jc w:val="right"/>
        <w:rPr>
          <w:rFonts w:hAnsi="ＭＳ 明朝" w:cs="ＭＳ Ｐゴシック"/>
          <w:kern w:val="0"/>
          <w:szCs w:val="21"/>
        </w:rPr>
      </w:pPr>
    </w:p>
    <w:p w:rsidR="0076556F" w:rsidRPr="0076556F" w:rsidRDefault="0076556F" w:rsidP="00AB5647">
      <w:pPr>
        <w:spacing w:line="220" w:lineRule="exact"/>
        <w:jc w:val="right"/>
        <w:rPr>
          <w:rFonts w:hAnsi="ＭＳ 明朝" w:cs="ＭＳ Ｐゴシック"/>
          <w:kern w:val="0"/>
          <w:szCs w:val="21"/>
        </w:rPr>
      </w:pPr>
      <w:r w:rsidRPr="0076556F">
        <w:rPr>
          <w:rFonts w:hAnsi="ＭＳ 明朝" w:cs="ＭＳ Ｐゴシック" w:hint="eastAsia"/>
          <w:kern w:val="0"/>
          <w:szCs w:val="21"/>
        </w:rPr>
        <w:t xml:space="preserve">電話番号　　　</w:t>
      </w:r>
      <w:r>
        <w:rPr>
          <w:rFonts w:hAnsi="ＭＳ 明朝" w:cs="ＭＳ Ｐゴシック" w:hint="eastAsia"/>
          <w:kern w:val="0"/>
          <w:szCs w:val="21"/>
        </w:rPr>
        <w:t xml:space="preserve">　　　　</w:t>
      </w:r>
      <w:r w:rsidRPr="0076556F">
        <w:rPr>
          <w:rFonts w:hAnsi="ＭＳ 明朝" w:cs="ＭＳ Ｐゴシック" w:hint="eastAsia"/>
          <w:kern w:val="0"/>
          <w:szCs w:val="21"/>
        </w:rPr>
        <w:t xml:space="preserve">　　　　　　　</w:t>
      </w:r>
    </w:p>
    <w:p w:rsidR="0076556F" w:rsidRPr="0076556F" w:rsidRDefault="0076556F" w:rsidP="00AB5647">
      <w:pPr>
        <w:spacing w:after="120"/>
        <w:rPr>
          <w:rFonts w:hAnsi="ＭＳ 明朝" w:cs="ＭＳ Ｐゴシック"/>
          <w:kern w:val="0"/>
          <w:szCs w:val="21"/>
        </w:rPr>
      </w:pPr>
    </w:p>
    <w:p w:rsidR="0076556F" w:rsidRPr="0076556F" w:rsidRDefault="0076556F" w:rsidP="0076556F">
      <w:pPr>
        <w:spacing w:after="120"/>
        <w:rPr>
          <w:rFonts w:hAnsi="ＭＳ 明朝" w:cs="ＭＳ Ｐゴシック"/>
          <w:kern w:val="0"/>
          <w:szCs w:val="21"/>
        </w:rPr>
      </w:pPr>
      <w:r w:rsidRPr="0076556F">
        <w:rPr>
          <w:rFonts w:hAnsi="ＭＳ 明朝" w:cs="ＭＳ Ｐゴシック" w:hint="eastAsia"/>
          <w:kern w:val="0"/>
          <w:szCs w:val="21"/>
        </w:rPr>
        <w:t xml:space="preserve">　南砺市看護学生等修学資金</w:t>
      </w:r>
      <w:r w:rsidR="00595A20">
        <w:rPr>
          <w:rFonts w:hAnsi="ＭＳ 明朝" w:cs="ＭＳ Ｐゴシック" w:hint="eastAsia"/>
          <w:kern w:val="0"/>
          <w:szCs w:val="21"/>
        </w:rPr>
        <w:t>等</w:t>
      </w:r>
      <w:r w:rsidRPr="0076556F">
        <w:rPr>
          <w:rFonts w:hAnsi="ＭＳ 明朝" w:cs="ＭＳ Ｐゴシック" w:hint="eastAsia"/>
          <w:kern w:val="0"/>
          <w:szCs w:val="21"/>
        </w:rPr>
        <w:t>貸与条例施行規則第</w:t>
      </w:r>
      <w:r w:rsidR="00C10E95">
        <w:rPr>
          <w:rFonts w:hAnsi="ＭＳ 明朝" w:cs="ＭＳ Ｐゴシック" w:hint="eastAsia"/>
          <w:kern w:val="0"/>
          <w:szCs w:val="21"/>
        </w:rPr>
        <w:t>９</w:t>
      </w:r>
      <w:r w:rsidRPr="0076556F">
        <w:rPr>
          <w:rFonts w:hAnsi="ＭＳ 明朝" w:cs="ＭＳ Ｐゴシック" w:hint="eastAsia"/>
          <w:kern w:val="0"/>
          <w:szCs w:val="21"/>
        </w:rPr>
        <w:t>条</w:t>
      </w:r>
      <w:r w:rsidR="00595A20">
        <w:rPr>
          <w:rFonts w:hAnsi="ＭＳ 明朝" w:cs="ＭＳ Ｐゴシック" w:hint="eastAsia"/>
          <w:kern w:val="0"/>
          <w:szCs w:val="21"/>
        </w:rPr>
        <w:t>の規定</w:t>
      </w:r>
      <w:r w:rsidRPr="0076556F">
        <w:rPr>
          <w:rFonts w:hAnsi="ＭＳ 明朝" w:cs="ＭＳ Ｐゴシック" w:hint="eastAsia"/>
          <w:kern w:val="0"/>
          <w:szCs w:val="21"/>
        </w:rPr>
        <w:t>により、次のとおり修学資金</w:t>
      </w:r>
      <w:r w:rsidR="00ED68CD">
        <w:rPr>
          <w:rFonts w:hAnsi="ＭＳ 明朝" w:cs="ＭＳ Ｐゴシック" w:hint="eastAsia"/>
          <w:kern w:val="0"/>
          <w:szCs w:val="21"/>
        </w:rPr>
        <w:t>等</w:t>
      </w:r>
      <w:r w:rsidRPr="0076556F">
        <w:rPr>
          <w:rFonts w:hAnsi="ＭＳ 明朝" w:cs="ＭＳ Ｐゴシック" w:hint="eastAsia"/>
          <w:kern w:val="0"/>
          <w:szCs w:val="21"/>
        </w:rPr>
        <w:t>を返還いたしたく、承認いただきますようお願いします。</w:t>
      </w:r>
    </w:p>
    <w:tbl>
      <w:tblPr>
        <w:tblStyle w:val="a7"/>
        <w:tblW w:w="0" w:type="auto"/>
        <w:tblInd w:w="57" w:type="dxa"/>
        <w:tblCellMar>
          <w:left w:w="57" w:type="dxa"/>
          <w:right w:w="57" w:type="dxa"/>
        </w:tblCellMar>
        <w:tblLook w:val="04A0" w:firstRow="1" w:lastRow="0" w:firstColumn="1" w:lastColumn="0" w:noHBand="0" w:noVBand="1"/>
      </w:tblPr>
      <w:tblGrid>
        <w:gridCol w:w="1609"/>
        <w:gridCol w:w="1061"/>
        <w:gridCol w:w="5767"/>
      </w:tblGrid>
      <w:tr w:rsidR="0076556F" w:rsidTr="0076556F">
        <w:trPr>
          <w:trHeight w:val="518"/>
        </w:trPr>
        <w:tc>
          <w:tcPr>
            <w:tcW w:w="1624" w:type="dxa"/>
            <w:vAlign w:val="center"/>
          </w:tcPr>
          <w:p w:rsidR="0076556F" w:rsidRPr="0076556F" w:rsidRDefault="008E29B6" w:rsidP="008E29B6">
            <w:pPr>
              <w:jc w:val="center"/>
              <w:rPr>
                <w:rFonts w:hAnsi="ＭＳ 明朝" w:cs="ＭＳ Ｐゴシック"/>
                <w:kern w:val="0"/>
                <w:szCs w:val="21"/>
              </w:rPr>
            </w:pPr>
            <w:r>
              <w:rPr>
                <w:rFonts w:hAnsi="ＭＳ 明朝" w:cs="ＭＳ Ｐゴシック" w:hint="eastAsia"/>
                <w:kern w:val="0"/>
                <w:szCs w:val="21"/>
              </w:rPr>
              <w:t>資金区分</w:t>
            </w:r>
          </w:p>
        </w:tc>
        <w:tc>
          <w:tcPr>
            <w:tcW w:w="6901" w:type="dxa"/>
            <w:gridSpan w:val="2"/>
            <w:vAlign w:val="center"/>
          </w:tcPr>
          <w:p w:rsidR="0076556F" w:rsidRPr="008E29B6" w:rsidRDefault="008E29B6" w:rsidP="008E29B6">
            <w:pPr>
              <w:pStyle w:val="a8"/>
              <w:numPr>
                <w:ilvl w:val="0"/>
                <w:numId w:val="2"/>
              </w:numPr>
              <w:ind w:leftChars="0"/>
              <w:jc w:val="center"/>
              <w:rPr>
                <w:szCs w:val="18"/>
              </w:rPr>
            </w:pPr>
            <w:r w:rsidRPr="008E29B6">
              <w:rPr>
                <w:rFonts w:hint="eastAsia"/>
                <w:szCs w:val="18"/>
              </w:rPr>
              <w:t xml:space="preserve">修学資金　　　　　　</w:t>
            </w:r>
            <w:r>
              <w:rPr>
                <w:rFonts w:hint="eastAsia"/>
                <w:szCs w:val="18"/>
              </w:rPr>
              <w:t>□</w:t>
            </w:r>
            <w:r w:rsidRPr="008E29B6">
              <w:rPr>
                <w:rFonts w:hint="eastAsia"/>
                <w:szCs w:val="18"/>
              </w:rPr>
              <w:t xml:space="preserve">　</w:t>
            </w:r>
            <w:r>
              <w:rPr>
                <w:rFonts w:hint="eastAsia"/>
                <w:szCs w:val="18"/>
              </w:rPr>
              <w:t>活躍応援資金</w:t>
            </w:r>
          </w:p>
        </w:tc>
      </w:tr>
      <w:tr w:rsidR="008E29B6" w:rsidTr="00C10E95">
        <w:trPr>
          <w:trHeight w:val="794"/>
        </w:trPr>
        <w:tc>
          <w:tcPr>
            <w:tcW w:w="1624" w:type="dxa"/>
            <w:vAlign w:val="center"/>
          </w:tcPr>
          <w:p w:rsidR="008E29B6" w:rsidRPr="0076556F" w:rsidRDefault="008E29B6" w:rsidP="0076556F">
            <w:pPr>
              <w:jc w:val="center"/>
              <w:rPr>
                <w:rFonts w:hAnsi="ＭＳ 明朝" w:cs="ＭＳ Ｐゴシック"/>
                <w:kern w:val="0"/>
                <w:szCs w:val="21"/>
              </w:rPr>
            </w:pPr>
            <w:r>
              <w:rPr>
                <w:rFonts w:hAnsi="ＭＳ 明朝" w:cs="ＭＳ Ｐゴシック" w:hint="eastAsia"/>
                <w:kern w:val="0"/>
                <w:szCs w:val="21"/>
              </w:rPr>
              <w:t>借用金額</w:t>
            </w:r>
          </w:p>
        </w:tc>
        <w:tc>
          <w:tcPr>
            <w:tcW w:w="6901" w:type="dxa"/>
            <w:gridSpan w:val="2"/>
            <w:vAlign w:val="center"/>
          </w:tcPr>
          <w:p w:rsidR="008E29B6" w:rsidRDefault="008E29B6" w:rsidP="009355F3">
            <w:pPr>
              <w:rPr>
                <w:szCs w:val="18"/>
              </w:rPr>
            </w:pPr>
            <w:r>
              <w:rPr>
                <w:rFonts w:hint="eastAsia"/>
                <w:szCs w:val="18"/>
              </w:rPr>
              <w:t xml:space="preserve">・修学資金　　　　　　　　　　</w:t>
            </w:r>
            <w:r w:rsidR="00595A20">
              <w:rPr>
                <w:rFonts w:hint="eastAsia"/>
                <w:szCs w:val="18"/>
              </w:rPr>
              <w:t xml:space="preserve">　　</w:t>
            </w:r>
            <w:r>
              <w:rPr>
                <w:rFonts w:hint="eastAsia"/>
                <w:szCs w:val="18"/>
              </w:rPr>
              <w:t xml:space="preserve">　円</w:t>
            </w:r>
          </w:p>
          <w:p w:rsidR="00C476D5" w:rsidRDefault="008E29B6" w:rsidP="009355F3">
            <w:pPr>
              <w:rPr>
                <w:szCs w:val="18"/>
              </w:rPr>
            </w:pPr>
            <w:r>
              <w:rPr>
                <w:rFonts w:hint="eastAsia"/>
                <w:szCs w:val="18"/>
              </w:rPr>
              <w:t xml:space="preserve">・活躍応援資金　　　　　　　　　</w:t>
            </w:r>
            <w:r w:rsidR="00595A20">
              <w:rPr>
                <w:rFonts w:hint="eastAsia"/>
                <w:szCs w:val="18"/>
              </w:rPr>
              <w:t xml:space="preserve">　　</w:t>
            </w:r>
            <w:r>
              <w:rPr>
                <w:rFonts w:hint="eastAsia"/>
                <w:szCs w:val="18"/>
              </w:rPr>
              <w:t>円</w:t>
            </w:r>
          </w:p>
        </w:tc>
      </w:tr>
      <w:tr w:rsidR="0076556F" w:rsidTr="0076556F">
        <w:trPr>
          <w:trHeight w:val="511"/>
        </w:trPr>
        <w:tc>
          <w:tcPr>
            <w:tcW w:w="1624" w:type="dxa"/>
            <w:vMerge w:val="restart"/>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返還該当事由</w:t>
            </w:r>
          </w:p>
        </w:tc>
        <w:tc>
          <w:tcPr>
            <w:tcW w:w="6901" w:type="dxa"/>
            <w:gridSpan w:val="2"/>
            <w:tcBorders>
              <w:bottom w:val="dotted" w:sz="4" w:space="0" w:color="auto"/>
            </w:tcBorders>
            <w:vAlign w:val="center"/>
          </w:tcPr>
          <w:p w:rsidR="0076556F" w:rsidRDefault="0076556F" w:rsidP="009355F3">
            <w:pPr>
              <w:rPr>
                <w:szCs w:val="18"/>
              </w:rPr>
            </w:pPr>
          </w:p>
        </w:tc>
      </w:tr>
      <w:tr w:rsidR="0076556F" w:rsidTr="0076556F">
        <w:trPr>
          <w:trHeight w:val="511"/>
        </w:trPr>
        <w:tc>
          <w:tcPr>
            <w:tcW w:w="1624" w:type="dxa"/>
            <w:vMerge/>
            <w:vAlign w:val="center"/>
          </w:tcPr>
          <w:p w:rsidR="0076556F" w:rsidRDefault="0076556F" w:rsidP="0076556F">
            <w:pPr>
              <w:jc w:val="center"/>
              <w:rPr>
                <w:szCs w:val="18"/>
              </w:rPr>
            </w:pPr>
          </w:p>
        </w:tc>
        <w:tc>
          <w:tcPr>
            <w:tcW w:w="6901" w:type="dxa"/>
            <w:gridSpan w:val="2"/>
            <w:tcBorders>
              <w:top w:val="dotted" w:sz="4" w:space="0" w:color="auto"/>
            </w:tcBorders>
            <w:vAlign w:val="center"/>
          </w:tcPr>
          <w:p w:rsidR="0076556F" w:rsidRDefault="0076556F" w:rsidP="009355F3">
            <w:pPr>
              <w:rPr>
                <w:szCs w:val="18"/>
              </w:rPr>
            </w:pPr>
          </w:p>
        </w:tc>
      </w:tr>
      <w:tr w:rsidR="0076556F" w:rsidTr="0076556F">
        <w:trPr>
          <w:trHeight w:val="511"/>
        </w:trPr>
        <w:tc>
          <w:tcPr>
            <w:tcW w:w="1624" w:type="dxa"/>
            <w:vMerge w:val="restart"/>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返還方法</w:t>
            </w:r>
          </w:p>
        </w:tc>
        <w:tc>
          <w:tcPr>
            <w:tcW w:w="1070" w:type="dxa"/>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一括</w:t>
            </w:r>
          </w:p>
        </w:tc>
        <w:tc>
          <w:tcPr>
            <w:tcW w:w="5831" w:type="dxa"/>
            <w:vAlign w:val="center"/>
          </w:tcPr>
          <w:p w:rsidR="0076556F" w:rsidRPr="0076556F" w:rsidRDefault="0076556F" w:rsidP="00D10DBB">
            <w:pPr>
              <w:rPr>
                <w:rFonts w:hAnsi="ＭＳ 明朝" w:cs="ＭＳ Ｐゴシック"/>
                <w:kern w:val="0"/>
                <w:szCs w:val="21"/>
              </w:rPr>
            </w:pPr>
            <w:r w:rsidRPr="0076556F">
              <w:rPr>
                <w:rFonts w:hAnsi="ＭＳ 明朝" w:cs="ＭＳ Ｐゴシック" w:hint="eastAsia"/>
                <w:kern w:val="0"/>
                <w:szCs w:val="21"/>
              </w:rPr>
              <w:t xml:space="preserve">　　　　　　　　　　　　　　　　　　　　　　　　　　円</w:t>
            </w:r>
          </w:p>
        </w:tc>
      </w:tr>
      <w:tr w:rsidR="0076556F" w:rsidTr="0076556F">
        <w:trPr>
          <w:trHeight w:val="511"/>
        </w:trPr>
        <w:tc>
          <w:tcPr>
            <w:tcW w:w="1624" w:type="dxa"/>
            <w:vMerge/>
            <w:vAlign w:val="center"/>
          </w:tcPr>
          <w:p w:rsidR="0076556F" w:rsidRDefault="0076556F" w:rsidP="0076556F">
            <w:pPr>
              <w:jc w:val="center"/>
              <w:rPr>
                <w:szCs w:val="18"/>
              </w:rPr>
            </w:pPr>
          </w:p>
        </w:tc>
        <w:tc>
          <w:tcPr>
            <w:tcW w:w="1070" w:type="dxa"/>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年賦</w:t>
            </w:r>
          </w:p>
        </w:tc>
        <w:tc>
          <w:tcPr>
            <w:tcW w:w="5831" w:type="dxa"/>
            <w:vAlign w:val="center"/>
          </w:tcPr>
          <w:p w:rsidR="0076556F" w:rsidRPr="0076556F" w:rsidRDefault="0076556F" w:rsidP="00D10DBB">
            <w:pPr>
              <w:rPr>
                <w:rFonts w:hAnsi="ＭＳ 明朝" w:cs="ＭＳ Ｐゴシック"/>
                <w:kern w:val="0"/>
                <w:szCs w:val="21"/>
              </w:rPr>
            </w:pPr>
            <w:r w:rsidRPr="0076556F">
              <w:rPr>
                <w:rFonts w:hAnsi="ＭＳ 明朝" w:cs="ＭＳ Ｐゴシック" w:hint="eastAsia"/>
                <w:kern w:val="0"/>
                <w:szCs w:val="21"/>
              </w:rPr>
              <w:t xml:space="preserve">　　　　　　　　　　円　</w:t>
            </w:r>
            <w:r w:rsidRPr="0076556F">
              <w:rPr>
                <w:rFonts w:hAnsi="ＭＳ 明朝" w:cs="ＭＳ Ｐゴシック"/>
                <w:kern w:val="0"/>
                <w:szCs w:val="21"/>
              </w:rPr>
              <w:t>(</w:t>
            </w:r>
            <w:r w:rsidRPr="0076556F">
              <w:rPr>
                <w:rFonts w:hAnsi="ＭＳ 明朝" w:cs="ＭＳ Ｐゴシック" w:hint="eastAsia"/>
                <w:kern w:val="0"/>
                <w:szCs w:val="21"/>
              </w:rPr>
              <w:t>１回当たり返還額</w:t>
            </w:r>
            <w:r w:rsidRPr="0076556F">
              <w:rPr>
                <w:rFonts w:hAnsi="ＭＳ 明朝" w:cs="ＭＳ Ｐゴシック"/>
                <w:kern w:val="0"/>
                <w:szCs w:val="21"/>
              </w:rPr>
              <w:t>)</w:t>
            </w:r>
            <w:r w:rsidRPr="0076556F">
              <w:rPr>
                <w:rFonts w:hAnsi="ＭＳ 明朝" w:cs="ＭＳ Ｐゴシック" w:hint="eastAsia"/>
                <w:kern w:val="0"/>
                <w:szCs w:val="21"/>
              </w:rPr>
              <w:t xml:space="preserve">　全　　　回</w:t>
            </w:r>
          </w:p>
        </w:tc>
      </w:tr>
      <w:tr w:rsidR="0076556F" w:rsidTr="0076556F">
        <w:trPr>
          <w:trHeight w:val="511"/>
        </w:trPr>
        <w:tc>
          <w:tcPr>
            <w:tcW w:w="1624" w:type="dxa"/>
            <w:vMerge/>
            <w:vAlign w:val="center"/>
          </w:tcPr>
          <w:p w:rsidR="0076556F" w:rsidRDefault="0076556F" w:rsidP="0076556F">
            <w:pPr>
              <w:jc w:val="center"/>
              <w:rPr>
                <w:szCs w:val="18"/>
              </w:rPr>
            </w:pPr>
          </w:p>
        </w:tc>
        <w:tc>
          <w:tcPr>
            <w:tcW w:w="1070" w:type="dxa"/>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半年賦</w:t>
            </w:r>
          </w:p>
        </w:tc>
        <w:tc>
          <w:tcPr>
            <w:tcW w:w="5831" w:type="dxa"/>
            <w:vAlign w:val="center"/>
          </w:tcPr>
          <w:p w:rsidR="0076556F" w:rsidRPr="0076556F" w:rsidRDefault="0076556F" w:rsidP="00D10DBB">
            <w:pPr>
              <w:rPr>
                <w:rFonts w:hAnsi="ＭＳ 明朝" w:cs="ＭＳ Ｐゴシック"/>
                <w:kern w:val="0"/>
                <w:szCs w:val="21"/>
              </w:rPr>
            </w:pPr>
            <w:r w:rsidRPr="0076556F">
              <w:rPr>
                <w:rFonts w:hAnsi="ＭＳ 明朝" w:cs="ＭＳ Ｐゴシック" w:hint="eastAsia"/>
                <w:kern w:val="0"/>
                <w:szCs w:val="21"/>
              </w:rPr>
              <w:t xml:space="preserve">　　　　　　　　　　円　</w:t>
            </w:r>
            <w:r w:rsidRPr="0076556F">
              <w:rPr>
                <w:rFonts w:hAnsi="ＭＳ 明朝" w:cs="ＭＳ Ｐゴシック"/>
                <w:kern w:val="0"/>
                <w:szCs w:val="21"/>
              </w:rPr>
              <w:t>(</w:t>
            </w:r>
            <w:r w:rsidRPr="0076556F">
              <w:rPr>
                <w:rFonts w:hAnsi="ＭＳ 明朝" w:cs="ＭＳ Ｐゴシック" w:hint="eastAsia"/>
                <w:kern w:val="0"/>
                <w:szCs w:val="21"/>
              </w:rPr>
              <w:t>１回当たり返還額</w:t>
            </w:r>
            <w:r w:rsidRPr="0076556F">
              <w:rPr>
                <w:rFonts w:hAnsi="ＭＳ 明朝" w:cs="ＭＳ Ｐゴシック"/>
                <w:kern w:val="0"/>
                <w:szCs w:val="21"/>
              </w:rPr>
              <w:t>)</w:t>
            </w:r>
            <w:r w:rsidRPr="0076556F">
              <w:rPr>
                <w:rFonts w:hAnsi="ＭＳ 明朝" w:cs="ＭＳ Ｐゴシック" w:hint="eastAsia"/>
                <w:kern w:val="0"/>
                <w:szCs w:val="21"/>
              </w:rPr>
              <w:t xml:space="preserve">　全　　　回</w:t>
            </w:r>
          </w:p>
        </w:tc>
      </w:tr>
      <w:tr w:rsidR="0076556F" w:rsidTr="0076556F">
        <w:trPr>
          <w:trHeight w:val="511"/>
        </w:trPr>
        <w:tc>
          <w:tcPr>
            <w:tcW w:w="1624" w:type="dxa"/>
            <w:vAlign w:val="center"/>
          </w:tcPr>
          <w:p w:rsidR="0076556F" w:rsidRPr="0076556F" w:rsidRDefault="0076556F" w:rsidP="0076556F">
            <w:pPr>
              <w:jc w:val="center"/>
              <w:rPr>
                <w:rFonts w:hAnsi="ＭＳ 明朝" w:cs="ＭＳ Ｐゴシック"/>
                <w:kern w:val="0"/>
                <w:szCs w:val="21"/>
              </w:rPr>
            </w:pPr>
            <w:r w:rsidRPr="0076556F">
              <w:rPr>
                <w:rFonts w:hAnsi="ＭＳ 明朝" w:cs="ＭＳ Ｐゴシック" w:hint="eastAsia"/>
                <w:kern w:val="0"/>
                <w:szCs w:val="21"/>
              </w:rPr>
              <w:t>返還期間</w:t>
            </w:r>
          </w:p>
        </w:tc>
        <w:tc>
          <w:tcPr>
            <w:tcW w:w="6901" w:type="dxa"/>
            <w:gridSpan w:val="2"/>
            <w:vAlign w:val="center"/>
          </w:tcPr>
          <w:p w:rsidR="0076556F" w:rsidRPr="0076556F" w:rsidRDefault="0076556F" w:rsidP="00673434">
            <w:pPr>
              <w:rPr>
                <w:rFonts w:hAnsi="ＭＳ 明朝" w:cs="ＭＳ Ｐゴシック"/>
                <w:kern w:val="0"/>
                <w:szCs w:val="21"/>
              </w:rPr>
            </w:pPr>
            <w:r>
              <w:rPr>
                <w:rFonts w:hAnsi="ＭＳ 明朝" w:cs="ＭＳ Ｐゴシック" w:hint="eastAsia"/>
                <w:kern w:val="0"/>
                <w:szCs w:val="21"/>
              </w:rPr>
              <w:t xml:space="preserve">　　　　　　</w:t>
            </w:r>
            <w:r w:rsidRPr="0076556F">
              <w:rPr>
                <w:rFonts w:hAnsi="ＭＳ 明朝" w:cs="ＭＳ Ｐゴシック" w:hint="eastAsia"/>
                <w:kern w:val="0"/>
                <w:szCs w:val="21"/>
              </w:rPr>
              <w:t>年　　　月　　から　　　年　　　月　　まで</w:t>
            </w:r>
          </w:p>
        </w:tc>
      </w:tr>
    </w:tbl>
    <w:p w:rsidR="0076556F" w:rsidRPr="0076556F" w:rsidRDefault="0076556F" w:rsidP="0076556F">
      <w:pPr>
        <w:rPr>
          <w:rFonts w:hAnsi="ＭＳ 明朝" w:cs="ＭＳ Ｐゴシック"/>
          <w:kern w:val="0"/>
          <w:szCs w:val="21"/>
        </w:rPr>
      </w:pPr>
      <w:r>
        <w:rPr>
          <w:rFonts w:hAnsi="ＭＳ 明朝" w:cs="ＭＳ Ｐゴシック" w:hint="eastAsia"/>
          <w:kern w:val="0"/>
          <w:szCs w:val="21"/>
        </w:rPr>
        <w:t xml:space="preserve">　</w:t>
      </w:r>
      <w:r w:rsidRPr="0076556F">
        <w:rPr>
          <w:rFonts w:hAnsi="ＭＳ 明朝" w:cs="ＭＳ Ｐゴシック" w:hint="eastAsia"/>
          <w:kern w:val="0"/>
          <w:szCs w:val="21"/>
        </w:rPr>
        <w:t>備考</w:t>
      </w:r>
    </w:p>
    <w:p w:rsidR="00377270" w:rsidRPr="0076556F" w:rsidRDefault="0076556F" w:rsidP="008E29B6">
      <w:pPr>
        <w:ind w:left="210" w:hangingChars="100" w:hanging="210"/>
        <w:rPr>
          <w:rFonts w:hAnsi="ＭＳ 明朝" w:cs="ＭＳ Ｐゴシック"/>
          <w:kern w:val="0"/>
          <w:szCs w:val="21"/>
        </w:rPr>
      </w:pPr>
      <w:r w:rsidRPr="0076556F">
        <w:rPr>
          <w:rFonts w:hAnsi="ＭＳ 明朝" w:cs="ＭＳ Ｐゴシック" w:hint="eastAsia"/>
          <w:kern w:val="0"/>
          <w:szCs w:val="21"/>
        </w:rPr>
        <w:t xml:space="preserve">　該当事由の欄には、南砺市看護学生等修学資金</w:t>
      </w:r>
      <w:r w:rsidR="008E29B6">
        <w:rPr>
          <w:rFonts w:hAnsi="ＭＳ 明朝" w:cs="ＭＳ Ｐゴシック" w:hint="eastAsia"/>
          <w:kern w:val="0"/>
          <w:szCs w:val="21"/>
        </w:rPr>
        <w:t>等</w:t>
      </w:r>
      <w:r w:rsidRPr="0076556F">
        <w:rPr>
          <w:rFonts w:hAnsi="ＭＳ 明朝" w:cs="ＭＳ Ｐゴシック" w:hint="eastAsia"/>
          <w:kern w:val="0"/>
          <w:szCs w:val="21"/>
        </w:rPr>
        <w:t>貸与条例施行規則第</w:t>
      </w:r>
      <w:r w:rsidR="00C10E95">
        <w:rPr>
          <w:rFonts w:hAnsi="ＭＳ 明朝" w:cs="ＭＳ Ｐゴシック" w:hint="eastAsia"/>
          <w:kern w:val="0"/>
          <w:szCs w:val="21"/>
        </w:rPr>
        <w:t>９</w:t>
      </w:r>
      <w:r w:rsidRPr="0076556F">
        <w:rPr>
          <w:rFonts w:hAnsi="ＭＳ 明朝" w:cs="ＭＳ Ｐゴシック" w:hint="eastAsia"/>
          <w:kern w:val="0"/>
          <w:szCs w:val="21"/>
        </w:rPr>
        <w:t>条第１項各号のうち該当する事由及びその詳細について記入してください。</w:t>
      </w:r>
    </w:p>
    <w:sectPr w:rsidR="00377270" w:rsidRPr="0076556F" w:rsidSect="00595A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42" w:rsidRDefault="00EF5542" w:rsidP="00617F21">
      <w:r>
        <w:separator/>
      </w:r>
    </w:p>
  </w:endnote>
  <w:endnote w:type="continuationSeparator" w:id="0">
    <w:p w:rsidR="00EF5542" w:rsidRDefault="00EF554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42" w:rsidRDefault="00EF5542" w:rsidP="00617F21">
      <w:r>
        <w:separator/>
      </w:r>
    </w:p>
  </w:footnote>
  <w:footnote w:type="continuationSeparator" w:id="0">
    <w:p w:rsidR="00EF5542" w:rsidRDefault="00EF554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D640EF"/>
    <w:multiLevelType w:val="hybridMultilevel"/>
    <w:tmpl w:val="8BEAFA1A"/>
    <w:lvl w:ilvl="0" w:tplc="52C6F3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688B"/>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21598"/>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5A20"/>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434"/>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4A5C"/>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1541"/>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556F"/>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062"/>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29B6"/>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0B07"/>
    <w:rsid w:val="00962634"/>
    <w:rsid w:val="0096651A"/>
    <w:rsid w:val="00974AA2"/>
    <w:rsid w:val="0097547D"/>
    <w:rsid w:val="00975AF8"/>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B5647"/>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0E95"/>
    <w:rsid w:val="00C110C3"/>
    <w:rsid w:val="00C15468"/>
    <w:rsid w:val="00C15789"/>
    <w:rsid w:val="00C17DAC"/>
    <w:rsid w:val="00C206D5"/>
    <w:rsid w:val="00C20843"/>
    <w:rsid w:val="00C20F74"/>
    <w:rsid w:val="00C23650"/>
    <w:rsid w:val="00C34895"/>
    <w:rsid w:val="00C34CAA"/>
    <w:rsid w:val="00C432E5"/>
    <w:rsid w:val="00C43CB5"/>
    <w:rsid w:val="00C44C3D"/>
    <w:rsid w:val="00C45B1E"/>
    <w:rsid w:val="00C476D5"/>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0DBB"/>
    <w:rsid w:val="00D11090"/>
    <w:rsid w:val="00D12A89"/>
    <w:rsid w:val="00D17C11"/>
    <w:rsid w:val="00D20124"/>
    <w:rsid w:val="00D25DA1"/>
    <w:rsid w:val="00D33027"/>
    <w:rsid w:val="00D33D2B"/>
    <w:rsid w:val="00D35828"/>
    <w:rsid w:val="00D36FA4"/>
    <w:rsid w:val="00D37583"/>
    <w:rsid w:val="00D42E57"/>
    <w:rsid w:val="00D46DA2"/>
    <w:rsid w:val="00D47330"/>
    <w:rsid w:val="00D47974"/>
    <w:rsid w:val="00D501C1"/>
    <w:rsid w:val="00D504F9"/>
    <w:rsid w:val="00D511FE"/>
    <w:rsid w:val="00D60719"/>
    <w:rsid w:val="00D60917"/>
    <w:rsid w:val="00D64C9E"/>
    <w:rsid w:val="00D65F1F"/>
    <w:rsid w:val="00D67E24"/>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6709"/>
    <w:rsid w:val="00E273D0"/>
    <w:rsid w:val="00E304D4"/>
    <w:rsid w:val="00E307D9"/>
    <w:rsid w:val="00E30EAA"/>
    <w:rsid w:val="00E338AE"/>
    <w:rsid w:val="00E34383"/>
    <w:rsid w:val="00E352BA"/>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D68A2"/>
    <w:rsid w:val="00ED68CD"/>
    <w:rsid w:val="00EE1487"/>
    <w:rsid w:val="00EE2598"/>
    <w:rsid w:val="00EE29D0"/>
    <w:rsid w:val="00EE4686"/>
    <w:rsid w:val="00EE7A62"/>
    <w:rsid w:val="00EF2EBF"/>
    <w:rsid w:val="00EF47EF"/>
    <w:rsid w:val="00EF5542"/>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2E38"/>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5C7"/>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1E9312-DAE8-4B3C-98B3-AFD4BE3A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2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15242">
      <w:marLeft w:val="0"/>
      <w:marRight w:val="0"/>
      <w:marTop w:val="0"/>
      <w:marBottom w:val="0"/>
      <w:divBdr>
        <w:top w:val="none" w:sz="0" w:space="0" w:color="auto"/>
        <w:left w:val="none" w:sz="0" w:space="0" w:color="auto"/>
        <w:bottom w:val="none" w:sz="0" w:space="0" w:color="auto"/>
        <w:right w:val="none" w:sz="0" w:space="0" w:color="auto"/>
      </w:divBdr>
    </w:div>
    <w:div w:id="1778215243">
      <w:marLeft w:val="0"/>
      <w:marRight w:val="0"/>
      <w:marTop w:val="0"/>
      <w:marBottom w:val="0"/>
      <w:divBdr>
        <w:top w:val="none" w:sz="0" w:space="0" w:color="auto"/>
        <w:left w:val="none" w:sz="0" w:space="0" w:color="auto"/>
        <w:bottom w:val="none" w:sz="0" w:space="0" w:color="auto"/>
        <w:right w:val="none" w:sz="0" w:space="0" w:color="auto"/>
      </w:divBdr>
    </w:div>
    <w:div w:id="1778215244">
      <w:marLeft w:val="0"/>
      <w:marRight w:val="0"/>
      <w:marTop w:val="0"/>
      <w:marBottom w:val="0"/>
      <w:divBdr>
        <w:top w:val="none" w:sz="0" w:space="0" w:color="auto"/>
        <w:left w:val="none" w:sz="0" w:space="0" w:color="auto"/>
        <w:bottom w:val="none" w:sz="0" w:space="0" w:color="auto"/>
        <w:right w:val="none" w:sz="0" w:space="0" w:color="auto"/>
      </w:divBdr>
    </w:div>
    <w:div w:id="1778215245">
      <w:marLeft w:val="0"/>
      <w:marRight w:val="0"/>
      <w:marTop w:val="0"/>
      <w:marBottom w:val="0"/>
      <w:divBdr>
        <w:top w:val="none" w:sz="0" w:space="0" w:color="auto"/>
        <w:left w:val="none" w:sz="0" w:space="0" w:color="auto"/>
        <w:bottom w:val="none" w:sz="0" w:space="0" w:color="auto"/>
        <w:right w:val="none" w:sz="0" w:space="0" w:color="auto"/>
      </w:divBdr>
    </w:div>
    <w:div w:id="1778215246">
      <w:marLeft w:val="0"/>
      <w:marRight w:val="0"/>
      <w:marTop w:val="0"/>
      <w:marBottom w:val="0"/>
      <w:divBdr>
        <w:top w:val="none" w:sz="0" w:space="0" w:color="auto"/>
        <w:left w:val="none" w:sz="0" w:space="0" w:color="auto"/>
        <w:bottom w:val="none" w:sz="0" w:space="0" w:color="auto"/>
        <w:right w:val="none" w:sz="0" w:space="0" w:color="auto"/>
      </w:divBdr>
    </w:div>
    <w:div w:id="1778215247">
      <w:marLeft w:val="0"/>
      <w:marRight w:val="0"/>
      <w:marTop w:val="0"/>
      <w:marBottom w:val="0"/>
      <w:divBdr>
        <w:top w:val="none" w:sz="0" w:space="0" w:color="auto"/>
        <w:left w:val="none" w:sz="0" w:space="0" w:color="auto"/>
        <w:bottom w:val="none" w:sz="0" w:space="0" w:color="auto"/>
        <w:right w:val="none" w:sz="0" w:space="0" w:color="auto"/>
      </w:divBdr>
    </w:div>
    <w:div w:id="1778215248">
      <w:marLeft w:val="0"/>
      <w:marRight w:val="0"/>
      <w:marTop w:val="0"/>
      <w:marBottom w:val="0"/>
      <w:divBdr>
        <w:top w:val="none" w:sz="0" w:space="0" w:color="auto"/>
        <w:left w:val="none" w:sz="0" w:space="0" w:color="auto"/>
        <w:bottom w:val="none" w:sz="0" w:space="0" w:color="auto"/>
        <w:right w:val="none" w:sz="0" w:space="0" w:color="auto"/>
      </w:divBdr>
    </w:div>
    <w:div w:id="1778215249">
      <w:marLeft w:val="0"/>
      <w:marRight w:val="0"/>
      <w:marTop w:val="0"/>
      <w:marBottom w:val="0"/>
      <w:divBdr>
        <w:top w:val="none" w:sz="0" w:space="0" w:color="auto"/>
        <w:left w:val="none" w:sz="0" w:space="0" w:color="auto"/>
        <w:bottom w:val="none" w:sz="0" w:space="0" w:color="auto"/>
        <w:right w:val="none" w:sz="0" w:space="0" w:color="auto"/>
      </w:divBdr>
    </w:div>
    <w:div w:id="1778215250">
      <w:marLeft w:val="0"/>
      <w:marRight w:val="0"/>
      <w:marTop w:val="0"/>
      <w:marBottom w:val="0"/>
      <w:divBdr>
        <w:top w:val="none" w:sz="0" w:space="0" w:color="auto"/>
        <w:left w:val="none" w:sz="0" w:space="0" w:color="auto"/>
        <w:bottom w:val="none" w:sz="0" w:space="0" w:color="auto"/>
        <w:right w:val="none" w:sz="0" w:space="0" w:color="auto"/>
      </w:divBdr>
    </w:div>
    <w:div w:id="1778215251">
      <w:marLeft w:val="0"/>
      <w:marRight w:val="0"/>
      <w:marTop w:val="0"/>
      <w:marBottom w:val="0"/>
      <w:divBdr>
        <w:top w:val="none" w:sz="0" w:space="0" w:color="auto"/>
        <w:left w:val="none" w:sz="0" w:space="0" w:color="auto"/>
        <w:bottom w:val="none" w:sz="0" w:space="0" w:color="auto"/>
        <w:right w:val="none" w:sz="0" w:space="0" w:color="auto"/>
      </w:divBdr>
    </w:div>
    <w:div w:id="1778215252">
      <w:marLeft w:val="0"/>
      <w:marRight w:val="0"/>
      <w:marTop w:val="0"/>
      <w:marBottom w:val="0"/>
      <w:divBdr>
        <w:top w:val="none" w:sz="0" w:space="0" w:color="auto"/>
        <w:left w:val="none" w:sz="0" w:space="0" w:color="auto"/>
        <w:bottom w:val="none" w:sz="0" w:space="0" w:color="auto"/>
        <w:right w:val="none" w:sz="0" w:space="0" w:color="auto"/>
      </w:divBdr>
    </w:div>
    <w:div w:id="1778215253">
      <w:marLeft w:val="0"/>
      <w:marRight w:val="0"/>
      <w:marTop w:val="0"/>
      <w:marBottom w:val="0"/>
      <w:divBdr>
        <w:top w:val="none" w:sz="0" w:space="0" w:color="auto"/>
        <w:left w:val="none" w:sz="0" w:space="0" w:color="auto"/>
        <w:bottom w:val="none" w:sz="0" w:space="0" w:color="auto"/>
        <w:right w:val="none" w:sz="0" w:space="0" w:color="auto"/>
      </w:divBdr>
    </w:div>
    <w:div w:id="1778215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157-C987-419D-AA8F-DBD0529E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彬</dc:creator>
  <cp:keywords/>
  <dc:description/>
  <cp:lastModifiedBy>nanto</cp:lastModifiedBy>
  <cp:revision>2</cp:revision>
  <dcterms:created xsi:type="dcterms:W3CDTF">2025-03-12T06:33:00Z</dcterms:created>
  <dcterms:modified xsi:type="dcterms:W3CDTF">2025-03-12T06:33:00Z</dcterms:modified>
</cp:coreProperties>
</file>