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A" w:rsidRDefault="0091633A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91633A" w:rsidRDefault="0091633A">
      <w:pPr>
        <w:jc w:val="right"/>
      </w:pPr>
      <w:r>
        <w:rPr>
          <w:rFonts w:hint="eastAsia"/>
        </w:rPr>
        <w:t xml:space="preserve">　　年　　月　　日</w:t>
      </w:r>
    </w:p>
    <w:p w:rsidR="0091633A" w:rsidRDefault="009163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診療情報提供書</w:t>
      </w:r>
      <w:r>
        <w:rPr>
          <w:rFonts w:hint="eastAsia"/>
          <w:szCs w:val="21"/>
        </w:rPr>
        <w:t>（病児・病後児保育事業用）</w:t>
      </w:r>
    </w:p>
    <w:p w:rsidR="0091633A" w:rsidRDefault="0091633A"/>
    <w:p w:rsidR="0091633A" w:rsidRDefault="0091633A">
      <w:r>
        <w:rPr>
          <w:rFonts w:hint="eastAsia"/>
        </w:rPr>
        <w:t>（宛先）南砺市長</w:t>
      </w:r>
    </w:p>
    <w:p w:rsidR="0091633A" w:rsidRDefault="0091633A">
      <w:pPr>
        <w:ind w:firstLineChars="1700" w:firstLine="3570"/>
      </w:pPr>
      <w:r>
        <w:rPr>
          <w:rFonts w:hint="eastAsia"/>
        </w:rPr>
        <w:t>医療機関　住　所</w:t>
      </w:r>
    </w:p>
    <w:p w:rsidR="0091633A" w:rsidRDefault="0091633A">
      <w:r>
        <w:rPr>
          <w:rFonts w:hint="eastAsia"/>
        </w:rPr>
        <w:t xml:space="preserve">　　　　　　　　　　　　　　　　　　　　　　名　称</w:t>
      </w:r>
    </w:p>
    <w:p w:rsidR="0091633A" w:rsidRDefault="0091633A">
      <w:pPr>
        <w:spacing w:line="360" w:lineRule="exact"/>
      </w:pPr>
      <w:r>
        <w:rPr>
          <w:rFonts w:hint="eastAsia"/>
        </w:rPr>
        <w:t xml:space="preserve">　　　　　　　　　　　　　　　　　　　　　　医師名　　　　　　　　　　　　　　</w:t>
      </w:r>
      <w:r w:rsidR="00C02EE0">
        <w:fldChar w:fldCharType="begin"/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C02EE0">
        <w:fldChar w:fldCharType="end"/>
      </w:r>
    </w:p>
    <w:p w:rsidR="0091633A" w:rsidRDefault="0091633A"/>
    <w:p w:rsidR="0091633A" w:rsidRDefault="0091633A">
      <w:pPr>
        <w:wordWrap w:val="0"/>
        <w:overflowPunct w:val="0"/>
        <w:autoSpaceDE w:val="0"/>
        <w:autoSpaceDN w:val="0"/>
        <w:spacing w:before="67"/>
        <w:ind w:firstLineChars="100" w:firstLine="210"/>
        <w:textAlignment w:val="center"/>
      </w:pPr>
      <w:r>
        <w:rPr>
          <w:rFonts w:hint="eastAsia"/>
        </w:rPr>
        <w:t>病児・病後児保育事業の利用に当たり、次のとおり診療情報を提供します。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0"/>
        <w:gridCol w:w="2432"/>
        <w:gridCol w:w="567"/>
        <w:gridCol w:w="737"/>
        <w:gridCol w:w="1205"/>
        <w:gridCol w:w="1035"/>
        <w:gridCol w:w="1417"/>
      </w:tblGrid>
      <w:tr w:rsidR="0091633A">
        <w:trPr>
          <w:trHeight w:val="221"/>
        </w:trPr>
        <w:tc>
          <w:tcPr>
            <w:tcW w:w="1220" w:type="dxa"/>
            <w:tcBorders>
              <w:bottom w:val="dashed" w:sz="4" w:space="0" w:color="auto"/>
            </w:tcBorders>
            <w:vAlign w:val="center"/>
          </w:tcPr>
          <w:p w:rsidR="0091633A" w:rsidRDefault="0091633A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32" w:type="dxa"/>
            <w:tcBorders>
              <w:bottom w:val="dashed" w:sz="4" w:space="0" w:color="auto"/>
            </w:tcBorders>
            <w:vAlign w:val="center"/>
          </w:tcPr>
          <w:p w:rsidR="0091633A" w:rsidRDefault="0091633A">
            <w:pPr>
              <w:spacing w:line="280" w:lineRule="exact"/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1633A" w:rsidRDefault="009163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37" w:type="dxa"/>
            <w:vMerge w:val="restart"/>
            <w:vAlign w:val="center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1633A" w:rsidRDefault="0091633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 xml:space="preserve">　　　年　月日</w:t>
            </w:r>
          </w:p>
        </w:tc>
        <w:tc>
          <w:tcPr>
            <w:tcW w:w="1417" w:type="dxa"/>
            <w:vMerge w:val="restart"/>
            <w:vAlign w:val="center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 xml:space="preserve">　歳　箇月</w:t>
            </w:r>
          </w:p>
        </w:tc>
      </w:tr>
      <w:tr w:rsidR="0091633A">
        <w:trPr>
          <w:trHeight w:val="566"/>
        </w:trPr>
        <w:tc>
          <w:tcPr>
            <w:tcW w:w="1220" w:type="dxa"/>
            <w:tcBorders>
              <w:top w:val="dashed" w:sz="4" w:space="0" w:color="auto"/>
            </w:tcBorders>
            <w:vAlign w:val="center"/>
          </w:tcPr>
          <w:p w:rsidR="0091633A" w:rsidRDefault="009163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432" w:type="dxa"/>
            <w:tcBorders>
              <w:top w:val="dashed" w:sz="4" w:space="0" w:color="auto"/>
            </w:tcBorders>
            <w:vAlign w:val="center"/>
          </w:tcPr>
          <w:p w:rsidR="0091633A" w:rsidRDefault="0091633A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:rsidR="0091633A" w:rsidRDefault="0091633A">
            <w:pPr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91633A" w:rsidRDefault="0091633A">
            <w:pPr>
              <w:jc w:val="center"/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91633A" w:rsidRDefault="0091633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1633A" w:rsidRDefault="0091633A">
            <w:pPr>
              <w:jc w:val="center"/>
            </w:pPr>
          </w:p>
        </w:tc>
      </w:tr>
      <w:tr w:rsidR="0091633A">
        <w:tc>
          <w:tcPr>
            <w:tcW w:w="1220" w:type="dxa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36" w:type="dxa"/>
            <w:gridSpan w:val="3"/>
          </w:tcPr>
          <w:p w:rsidR="0091633A" w:rsidRDefault="0091633A"/>
        </w:tc>
        <w:tc>
          <w:tcPr>
            <w:tcW w:w="1205" w:type="dxa"/>
          </w:tcPr>
          <w:p w:rsidR="0091633A" w:rsidRDefault="0091633A">
            <w:r>
              <w:rPr>
                <w:rFonts w:hint="eastAsia"/>
              </w:rPr>
              <w:t>電話番号</w:t>
            </w:r>
          </w:p>
        </w:tc>
        <w:tc>
          <w:tcPr>
            <w:tcW w:w="2452" w:type="dxa"/>
            <w:gridSpan w:val="2"/>
          </w:tcPr>
          <w:p w:rsidR="0091633A" w:rsidRDefault="0091633A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</w:tr>
      <w:tr w:rsidR="0091633A">
        <w:tc>
          <w:tcPr>
            <w:tcW w:w="1220" w:type="dxa"/>
            <w:vMerge w:val="restart"/>
            <w:vAlign w:val="center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7393" w:type="dxa"/>
            <w:gridSpan w:val="6"/>
          </w:tcPr>
          <w:p w:rsidR="0091633A" w:rsidRDefault="0091633A"/>
          <w:p w:rsidR="0091633A" w:rsidRDefault="0091633A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発症：　　年　　月　　日</w:t>
            </w:r>
            <w:r>
              <w:rPr>
                <w:rFonts w:hint="eastAsia"/>
              </w:rPr>
              <w:t>)</w:t>
            </w:r>
          </w:p>
        </w:tc>
      </w:tr>
      <w:tr w:rsidR="0091633A">
        <w:tc>
          <w:tcPr>
            <w:tcW w:w="1220" w:type="dxa"/>
            <w:vMerge/>
            <w:vAlign w:val="center"/>
          </w:tcPr>
          <w:p w:rsidR="0091633A" w:rsidRDefault="0091633A">
            <w:pPr>
              <w:jc w:val="center"/>
            </w:pPr>
          </w:p>
        </w:tc>
        <w:tc>
          <w:tcPr>
            <w:tcW w:w="7393" w:type="dxa"/>
            <w:gridSpan w:val="6"/>
          </w:tcPr>
          <w:p w:rsidR="0091633A" w:rsidRDefault="0091633A">
            <w:r>
              <w:rPr>
                <w:rFonts w:hint="eastAsia"/>
              </w:rPr>
              <w:t xml:space="preserve">　（主な症状）</w:t>
            </w:r>
          </w:p>
          <w:p w:rsidR="0091633A" w:rsidRDefault="0091633A">
            <w:r>
              <w:rPr>
                <w:rFonts w:hint="eastAsia"/>
              </w:rPr>
              <w:t>□発熱□下痢□嘔吐□咳嗽□喘鳴□発疹□その他（　　　　）</w:t>
            </w:r>
          </w:p>
        </w:tc>
      </w:tr>
      <w:tr w:rsidR="0091633A">
        <w:tc>
          <w:tcPr>
            <w:tcW w:w="1220" w:type="dxa"/>
            <w:vAlign w:val="center"/>
          </w:tcPr>
          <w:p w:rsidR="0091633A" w:rsidRDefault="0091633A">
            <w:pPr>
              <w:jc w:val="center"/>
            </w:pPr>
            <w:r>
              <w:rPr>
                <w:rFonts w:hint="eastAsia"/>
              </w:rPr>
              <w:t>診療形態</w:t>
            </w:r>
          </w:p>
        </w:tc>
        <w:tc>
          <w:tcPr>
            <w:tcW w:w="7393" w:type="dxa"/>
            <w:gridSpan w:val="6"/>
          </w:tcPr>
          <w:p w:rsidR="0091633A" w:rsidRDefault="0091633A">
            <w:r>
              <w:rPr>
                <w:rFonts w:hint="eastAsia"/>
              </w:rPr>
              <w:t>□外来□入院　（期間：　　年　月　日～　　年　月　日）</w:t>
            </w:r>
          </w:p>
        </w:tc>
      </w:tr>
    </w:tbl>
    <w:p w:rsidR="0091633A" w:rsidRDefault="0091633A">
      <w:pPr>
        <w:wordWrap w:val="0"/>
        <w:overflowPunct w:val="0"/>
        <w:autoSpaceDE w:val="0"/>
        <w:autoSpaceDN w:val="0"/>
        <w:spacing w:before="67"/>
        <w:ind w:firstLineChars="100" w:firstLine="210"/>
        <w:textAlignment w:val="center"/>
      </w:pPr>
    </w:p>
    <w:p w:rsidR="0091633A" w:rsidRDefault="0091633A">
      <w:pPr>
        <w:wordWrap w:val="0"/>
        <w:overflowPunct w:val="0"/>
        <w:autoSpaceDE w:val="0"/>
        <w:autoSpaceDN w:val="0"/>
        <w:spacing w:before="67"/>
        <w:textAlignment w:val="center"/>
        <w:rPr>
          <w:szCs w:val="21"/>
        </w:rPr>
      </w:pPr>
      <w:r>
        <w:rPr>
          <w:rFonts w:hint="eastAsia"/>
          <w:szCs w:val="21"/>
        </w:rPr>
        <w:t xml:space="preserve">　病児・病後児保育の受入れに際しては、下記の事項に留意することを事業者に対し</w:t>
      </w:r>
    </w:p>
    <w:p w:rsidR="0091633A" w:rsidRDefault="0091633A">
      <w:pPr>
        <w:wordWrap w:val="0"/>
        <w:overflowPunct w:val="0"/>
        <w:autoSpaceDE w:val="0"/>
        <w:autoSpaceDN w:val="0"/>
        <w:spacing w:before="67"/>
        <w:textAlignment w:val="center"/>
        <w:rPr>
          <w:szCs w:val="21"/>
        </w:rPr>
      </w:pPr>
      <w:r>
        <w:rPr>
          <w:rFonts w:hint="eastAsia"/>
          <w:szCs w:val="21"/>
        </w:rPr>
        <w:t>指示します。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7431"/>
      </w:tblGrid>
      <w:tr w:rsidR="0091633A">
        <w:tc>
          <w:tcPr>
            <w:tcW w:w="1281" w:type="dxa"/>
            <w:vAlign w:val="center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jc w:val="center"/>
              <w:textAlignment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7431" w:type="dxa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病児保育　　　□　病後児保育</w:t>
            </w:r>
          </w:p>
        </w:tc>
      </w:tr>
      <w:tr w:rsidR="0091633A">
        <w:tc>
          <w:tcPr>
            <w:tcW w:w="1281" w:type="dxa"/>
            <w:vAlign w:val="center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jc w:val="center"/>
              <w:textAlignment w:val="center"/>
            </w:pPr>
            <w:r>
              <w:rPr>
                <w:rFonts w:hint="eastAsia"/>
              </w:rPr>
              <w:t>安静度</w:t>
            </w:r>
          </w:p>
        </w:tc>
        <w:tc>
          <w:tcPr>
            <w:tcW w:w="7431" w:type="dxa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室内安静（静かな遊びは可）</w:t>
            </w:r>
          </w:p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室内保育（室内で普通に遊んでよい。）</w:t>
            </w:r>
          </w:p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制限なし（状態が良ければ、戸外の遊びもよい。）</w:t>
            </w:r>
          </w:p>
        </w:tc>
      </w:tr>
      <w:tr w:rsidR="0091633A">
        <w:tc>
          <w:tcPr>
            <w:tcW w:w="1281" w:type="dxa"/>
            <w:vAlign w:val="center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jc w:val="center"/>
              <w:textAlignment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7431" w:type="dxa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指示なし　　□　離乳食　　□　幼児食　　□　易消化食</w:t>
            </w:r>
          </w:p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アレルギー食（除去食：　　　　　　　　　　　　　　　　　　　　）</w:t>
            </w:r>
          </w:p>
        </w:tc>
      </w:tr>
      <w:tr w:rsidR="0091633A">
        <w:trPr>
          <w:trHeight w:val="1510"/>
        </w:trPr>
        <w:tc>
          <w:tcPr>
            <w:tcW w:w="1281" w:type="dxa"/>
            <w:vAlign w:val="center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jc w:val="center"/>
              <w:textAlignment w:val="center"/>
            </w:pPr>
            <w:r>
              <w:rPr>
                <w:rFonts w:hint="eastAsia"/>
              </w:rPr>
              <w:t>処　方</w:t>
            </w:r>
          </w:p>
        </w:tc>
        <w:tc>
          <w:tcPr>
            <w:tcW w:w="7431" w:type="dxa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□　なし　　□　あり</w:t>
            </w:r>
            <w:r>
              <w:rPr>
                <w:rFonts w:hint="eastAsia"/>
                <w:sz w:val="20"/>
                <w:szCs w:val="20"/>
              </w:rPr>
              <w:t>（□保護者が、薬剤情報提供書を持参する。）</w:t>
            </w:r>
            <w:r>
              <w:rPr>
                <w:rFonts w:hint="eastAsia"/>
              </w:rPr>
              <w:t xml:space="preserve">　</w:t>
            </w:r>
          </w:p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  <w:r>
              <w:rPr>
                <w:rFonts w:hint="eastAsia"/>
              </w:rPr>
              <w:t>処方内容</w:t>
            </w:r>
          </w:p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</w:p>
        </w:tc>
      </w:tr>
      <w:tr w:rsidR="0091633A">
        <w:trPr>
          <w:trHeight w:val="1689"/>
        </w:trPr>
        <w:tc>
          <w:tcPr>
            <w:tcW w:w="1281" w:type="dxa"/>
            <w:vAlign w:val="center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jc w:val="center"/>
              <w:textAlignment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431" w:type="dxa"/>
          </w:tcPr>
          <w:p w:rsidR="0091633A" w:rsidRDefault="0091633A">
            <w:pPr>
              <w:wordWrap w:val="0"/>
              <w:overflowPunct w:val="0"/>
              <w:autoSpaceDE w:val="0"/>
              <w:autoSpaceDN w:val="0"/>
              <w:spacing w:before="67"/>
              <w:textAlignment w:val="center"/>
            </w:pPr>
          </w:p>
        </w:tc>
      </w:tr>
    </w:tbl>
    <w:p w:rsidR="0091633A" w:rsidRDefault="0091633A">
      <w:pPr>
        <w:wordWrap w:val="0"/>
        <w:overflowPunct w:val="0"/>
        <w:autoSpaceDE w:val="0"/>
        <w:autoSpaceDN w:val="0"/>
        <w:spacing w:before="67"/>
        <w:textAlignment w:val="center"/>
      </w:pPr>
    </w:p>
    <w:sectPr w:rsidR="0091633A" w:rsidSect="00C02EE0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65" w:rsidRDefault="00285C65" w:rsidP="00EB29A9">
      <w:r>
        <w:separator/>
      </w:r>
    </w:p>
  </w:endnote>
  <w:endnote w:type="continuationSeparator" w:id="1">
    <w:p w:rsidR="00285C65" w:rsidRDefault="00285C65" w:rsidP="00EB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65" w:rsidRDefault="00285C65" w:rsidP="00EB29A9">
      <w:r>
        <w:separator/>
      </w:r>
    </w:p>
  </w:footnote>
  <w:footnote w:type="continuationSeparator" w:id="1">
    <w:p w:rsidR="00285C65" w:rsidRDefault="00285C65" w:rsidP="00EB2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62C"/>
    <w:rsid w:val="000030B4"/>
    <w:rsid w:val="0000508B"/>
    <w:rsid w:val="000053FC"/>
    <w:rsid w:val="000117A0"/>
    <w:rsid w:val="0001210E"/>
    <w:rsid w:val="00020775"/>
    <w:rsid w:val="000231FF"/>
    <w:rsid w:val="00024111"/>
    <w:rsid w:val="000265A4"/>
    <w:rsid w:val="0004351E"/>
    <w:rsid w:val="00044C9A"/>
    <w:rsid w:val="00053644"/>
    <w:rsid w:val="00060549"/>
    <w:rsid w:val="00061F07"/>
    <w:rsid w:val="00063557"/>
    <w:rsid w:val="00065AFE"/>
    <w:rsid w:val="000840BC"/>
    <w:rsid w:val="000919FF"/>
    <w:rsid w:val="00094FB2"/>
    <w:rsid w:val="000A56FF"/>
    <w:rsid w:val="000B2999"/>
    <w:rsid w:val="000D2CE6"/>
    <w:rsid w:val="000D70B0"/>
    <w:rsid w:val="000E1C7B"/>
    <w:rsid w:val="000E5F4B"/>
    <w:rsid w:val="000F5A76"/>
    <w:rsid w:val="00101223"/>
    <w:rsid w:val="00105221"/>
    <w:rsid w:val="00111B4E"/>
    <w:rsid w:val="00116830"/>
    <w:rsid w:val="0011722E"/>
    <w:rsid w:val="001226F9"/>
    <w:rsid w:val="0012415D"/>
    <w:rsid w:val="001346D5"/>
    <w:rsid w:val="00134C09"/>
    <w:rsid w:val="00141776"/>
    <w:rsid w:val="001462A0"/>
    <w:rsid w:val="00157421"/>
    <w:rsid w:val="00166819"/>
    <w:rsid w:val="00167871"/>
    <w:rsid w:val="00174F3D"/>
    <w:rsid w:val="001761BB"/>
    <w:rsid w:val="00182D4D"/>
    <w:rsid w:val="00183CD0"/>
    <w:rsid w:val="00190E12"/>
    <w:rsid w:val="001A5DC5"/>
    <w:rsid w:val="001D2DCC"/>
    <w:rsid w:val="001D4D14"/>
    <w:rsid w:val="001F3B79"/>
    <w:rsid w:val="00201715"/>
    <w:rsid w:val="00211F9B"/>
    <w:rsid w:val="00223A33"/>
    <w:rsid w:val="002309BD"/>
    <w:rsid w:val="00230F43"/>
    <w:rsid w:val="00233078"/>
    <w:rsid w:val="00235883"/>
    <w:rsid w:val="002373BF"/>
    <w:rsid w:val="002470F7"/>
    <w:rsid w:val="00260FA0"/>
    <w:rsid w:val="0026130F"/>
    <w:rsid w:val="00262CB4"/>
    <w:rsid w:val="0027253C"/>
    <w:rsid w:val="00285C65"/>
    <w:rsid w:val="002A228B"/>
    <w:rsid w:val="002A3B7B"/>
    <w:rsid w:val="002A3D7D"/>
    <w:rsid w:val="002A555E"/>
    <w:rsid w:val="002B2391"/>
    <w:rsid w:val="002B2A35"/>
    <w:rsid w:val="002B3FB1"/>
    <w:rsid w:val="002B72F3"/>
    <w:rsid w:val="002D2687"/>
    <w:rsid w:val="002D51F5"/>
    <w:rsid w:val="002E611C"/>
    <w:rsid w:val="002E7A07"/>
    <w:rsid w:val="002F2E61"/>
    <w:rsid w:val="002F40BD"/>
    <w:rsid w:val="00306DCA"/>
    <w:rsid w:val="00310809"/>
    <w:rsid w:val="003114EA"/>
    <w:rsid w:val="00313251"/>
    <w:rsid w:val="003151BB"/>
    <w:rsid w:val="00320520"/>
    <w:rsid w:val="003254C6"/>
    <w:rsid w:val="003258E8"/>
    <w:rsid w:val="00325C70"/>
    <w:rsid w:val="003325A5"/>
    <w:rsid w:val="00336C9D"/>
    <w:rsid w:val="00337757"/>
    <w:rsid w:val="00351522"/>
    <w:rsid w:val="00355A4A"/>
    <w:rsid w:val="00360548"/>
    <w:rsid w:val="00363755"/>
    <w:rsid w:val="00370B7E"/>
    <w:rsid w:val="003742C0"/>
    <w:rsid w:val="00377581"/>
    <w:rsid w:val="00386FE5"/>
    <w:rsid w:val="003872D6"/>
    <w:rsid w:val="003905ED"/>
    <w:rsid w:val="00397B19"/>
    <w:rsid w:val="003A6221"/>
    <w:rsid w:val="003B14BA"/>
    <w:rsid w:val="003B1C64"/>
    <w:rsid w:val="003C02C9"/>
    <w:rsid w:val="003C2DE3"/>
    <w:rsid w:val="003D0526"/>
    <w:rsid w:val="003E4D7F"/>
    <w:rsid w:val="003E6B6E"/>
    <w:rsid w:val="003F1C27"/>
    <w:rsid w:val="003F46E6"/>
    <w:rsid w:val="003F5165"/>
    <w:rsid w:val="00403CE6"/>
    <w:rsid w:val="004040FC"/>
    <w:rsid w:val="0041039E"/>
    <w:rsid w:val="00414153"/>
    <w:rsid w:val="00415881"/>
    <w:rsid w:val="0042286D"/>
    <w:rsid w:val="004260B7"/>
    <w:rsid w:val="00436C80"/>
    <w:rsid w:val="0044002C"/>
    <w:rsid w:val="00441040"/>
    <w:rsid w:val="00445577"/>
    <w:rsid w:val="00457978"/>
    <w:rsid w:val="00461155"/>
    <w:rsid w:val="004618A5"/>
    <w:rsid w:val="00463206"/>
    <w:rsid w:val="00464125"/>
    <w:rsid w:val="00470354"/>
    <w:rsid w:val="0047409E"/>
    <w:rsid w:val="00476106"/>
    <w:rsid w:val="00480984"/>
    <w:rsid w:val="004927AE"/>
    <w:rsid w:val="00493565"/>
    <w:rsid w:val="004A0906"/>
    <w:rsid w:val="004A2071"/>
    <w:rsid w:val="004B4CF2"/>
    <w:rsid w:val="004B50D0"/>
    <w:rsid w:val="004B628A"/>
    <w:rsid w:val="004D487F"/>
    <w:rsid w:val="004D4C97"/>
    <w:rsid w:val="004D52BD"/>
    <w:rsid w:val="004E01F9"/>
    <w:rsid w:val="004E0CC5"/>
    <w:rsid w:val="004E1FD3"/>
    <w:rsid w:val="004E2A56"/>
    <w:rsid w:val="004E3576"/>
    <w:rsid w:val="004E43E4"/>
    <w:rsid w:val="004F2BAD"/>
    <w:rsid w:val="004F5F70"/>
    <w:rsid w:val="00500A75"/>
    <w:rsid w:val="0051165E"/>
    <w:rsid w:val="00514D7E"/>
    <w:rsid w:val="00526BC2"/>
    <w:rsid w:val="0053262B"/>
    <w:rsid w:val="00533A7C"/>
    <w:rsid w:val="00536AF9"/>
    <w:rsid w:val="00547FB9"/>
    <w:rsid w:val="00550CE5"/>
    <w:rsid w:val="005609B8"/>
    <w:rsid w:val="0056274C"/>
    <w:rsid w:val="00567393"/>
    <w:rsid w:val="005726BC"/>
    <w:rsid w:val="005773CC"/>
    <w:rsid w:val="0058364F"/>
    <w:rsid w:val="005864D1"/>
    <w:rsid w:val="00591260"/>
    <w:rsid w:val="005927B9"/>
    <w:rsid w:val="005A5681"/>
    <w:rsid w:val="005B3BC3"/>
    <w:rsid w:val="005B50DA"/>
    <w:rsid w:val="005D11DE"/>
    <w:rsid w:val="005D22B4"/>
    <w:rsid w:val="005D5DDF"/>
    <w:rsid w:val="005E62B0"/>
    <w:rsid w:val="005E7BD0"/>
    <w:rsid w:val="0060500A"/>
    <w:rsid w:val="00606B4A"/>
    <w:rsid w:val="00616015"/>
    <w:rsid w:val="00616A6E"/>
    <w:rsid w:val="00617626"/>
    <w:rsid w:val="00620CE7"/>
    <w:rsid w:val="006229DE"/>
    <w:rsid w:val="00622A54"/>
    <w:rsid w:val="00623A03"/>
    <w:rsid w:val="0062537D"/>
    <w:rsid w:val="00645A64"/>
    <w:rsid w:val="00647A8B"/>
    <w:rsid w:val="006520C9"/>
    <w:rsid w:val="0066140E"/>
    <w:rsid w:val="00662B00"/>
    <w:rsid w:val="00671EAC"/>
    <w:rsid w:val="00683B98"/>
    <w:rsid w:val="00694074"/>
    <w:rsid w:val="006A401B"/>
    <w:rsid w:val="006B3040"/>
    <w:rsid w:val="006B5A68"/>
    <w:rsid w:val="006C066A"/>
    <w:rsid w:val="006C7ED3"/>
    <w:rsid w:val="006E1C24"/>
    <w:rsid w:val="006E1E10"/>
    <w:rsid w:val="006E6662"/>
    <w:rsid w:val="00710CFC"/>
    <w:rsid w:val="007209AF"/>
    <w:rsid w:val="007245BA"/>
    <w:rsid w:val="00724947"/>
    <w:rsid w:val="00730D84"/>
    <w:rsid w:val="0074151B"/>
    <w:rsid w:val="00751507"/>
    <w:rsid w:val="007516F3"/>
    <w:rsid w:val="007571CE"/>
    <w:rsid w:val="00761A5E"/>
    <w:rsid w:val="00770628"/>
    <w:rsid w:val="007709AD"/>
    <w:rsid w:val="007713AC"/>
    <w:rsid w:val="00775594"/>
    <w:rsid w:val="007804E1"/>
    <w:rsid w:val="007A0CDF"/>
    <w:rsid w:val="007B2CBD"/>
    <w:rsid w:val="007B79FB"/>
    <w:rsid w:val="007B7D69"/>
    <w:rsid w:val="007C1546"/>
    <w:rsid w:val="007D20CE"/>
    <w:rsid w:val="007E1F2C"/>
    <w:rsid w:val="007F03E4"/>
    <w:rsid w:val="007F0CEE"/>
    <w:rsid w:val="007F33E2"/>
    <w:rsid w:val="007F4769"/>
    <w:rsid w:val="008078BA"/>
    <w:rsid w:val="008170B8"/>
    <w:rsid w:val="00826382"/>
    <w:rsid w:val="0083276D"/>
    <w:rsid w:val="00840653"/>
    <w:rsid w:val="00842991"/>
    <w:rsid w:val="00845157"/>
    <w:rsid w:val="00846D35"/>
    <w:rsid w:val="00850B81"/>
    <w:rsid w:val="0085295F"/>
    <w:rsid w:val="008540D5"/>
    <w:rsid w:val="00865BC6"/>
    <w:rsid w:val="0087265D"/>
    <w:rsid w:val="0087290C"/>
    <w:rsid w:val="00873607"/>
    <w:rsid w:val="008743E0"/>
    <w:rsid w:val="00876DA4"/>
    <w:rsid w:val="00883A6E"/>
    <w:rsid w:val="008872BA"/>
    <w:rsid w:val="008A5DB3"/>
    <w:rsid w:val="008A65C0"/>
    <w:rsid w:val="008B3E37"/>
    <w:rsid w:val="008C0925"/>
    <w:rsid w:val="008C3B68"/>
    <w:rsid w:val="008C6379"/>
    <w:rsid w:val="008D0360"/>
    <w:rsid w:val="008D1A80"/>
    <w:rsid w:val="008D4D1D"/>
    <w:rsid w:val="008E3490"/>
    <w:rsid w:val="008F3686"/>
    <w:rsid w:val="00910A57"/>
    <w:rsid w:val="0091633A"/>
    <w:rsid w:val="009206DC"/>
    <w:rsid w:val="00933C91"/>
    <w:rsid w:val="009457D9"/>
    <w:rsid w:val="009620D1"/>
    <w:rsid w:val="0096739F"/>
    <w:rsid w:val="00974E65"/>
    <w:rsid w:val="0098062F"/>
    <w:rsid w:val="00983003"/>
    <w:rsid w:val="009918D7"/>
    <w:rsid w:val="009A2FB5"/>
    <w:rsid w:val="009A571F"/>
    <w:rsid w:val="009A6E1E"/>
    <w:rsid w:val="009B0946"/>
    <w:rsid w:val="009B4935"/>
    <w:rsid w:val="009B6D1B"/>
    <w:rsid w:val="009C4291"/>
    <w:rsid w:val="009D1D74"/>
    <w:rsid w:val="009D5AFF"/>
    <w:rsid w:val="009D7CA2"/>
    <w:rsid w:val="00A0108F"/>
    <w:rsid w:val="00A06201"/>
    <w:rsid w:val="00A10D69"/>
    <w:rsid w:val="00A21E8E"/>
    <w:rsid w:val="00A236E3"/>
    <w:rsid w:val="00A2549A"/>
    <w:rsid w:val="00A32A37"/>
    <w:rsid w:val="00A341A4"/>
    <w:rsid w:val="00A41A26"/>
    <w:rsid w:val="00A4676A"/>
    <w:rsid w:val="00A46CEA"/>
    <w:rsid w:val="00A53297"/>
    <w:rsid w:val="00A65CD9"/>
    <w:rsid w:val="00A73A2A"/>
    <w:rsid w:val="00A76F1D"/>
    <w:rsid w:val="00A82D1C"/>
    <w:rsid w:val="00A84527"/>
    <w:rsid w:val="00A9048C"/>
    <w:rsid w:val="00AA06B6"/>
    <w:rsid w:val="00AA3590"/>
    <w:rsid w:val="00AA66E3"/>
    <w:rsid w:val="00AB7A8B"/>
    <w:rsid w:val="00AE1D78"/>
    <w:rsid w:val="00AE3BB0"/>
    <w:rsid w:val="00AF567A"/>
    <w:rsid w:val="00B004D6"/>
    <w:rsid w:val="00B017C1"/>
    <w:rsid w:val="00B11533"/>
    <w:rsid w:val="00B15646"/>
    <w:rsid w:val="00B32A27"/>
    <w:rsid w:val="00B36D2D"/>
    <w:rsid w:val="00B4351A"/>
    <w:rsid w:val="00B443F0"/>
    <w:rsid w:val="00B53690"/>
    <w:rsid w:val="00B53BF0"/>
    <w:rsid w:val="00B6073B"/>
    <w:rsid w:val="00B65008"/>
    <w:rsid w:val="00B66672"/>
    <w:rsid w:val="00B75870"/>
    <w:rsid w:val="00B77A26"/>
    <w:rsid w:val="00B818E1"/>
    <w:rsid w:val="00B846A4"/>
    <w:rsid w:val="00B871E4"/>
    <w:rsid w:val="00B90F01"/>
    <w:rsid w:val="00B91BB4"/>
    <w:rsid w:val="00BA04F2"/>
    <w:rsid w:val="00BA2C2F"/>
    <w:rsid w:val="00BA7528"/>
    <w:rsid w:val="00BB1F99"/>
    <w:rsid w:val="00BB3594"/>
    <w:rsid w:val="00BD3F44"/>
    <w:rsid w:val="00BD5ED0"/>
    <w:rsid w:val="00BD7B5B"/>
    <w:rsid w:val="00BF1815"/>
    <w:rsid w:val="00BF340B"/>
    <w:rsid w:val="00BF6BB6"/>
    <w:rsid w:val="00C02EE0"/>
    <w:rsid w:val="00C05177"/>
    <w:rsid w:val="00C120A6"/>
    <w:rsid w:val="00C26EC6"/>
    <w:rsid w:val="00C27A20"/>
    <w:rsid w:val="00C300A1"/>
    <w:rsid w:val="00C30706"/>
    <w:rsid w:val="00C41681"/>
    <w:rsid w:val="00C46713"/>
    <w:rsid w:val="00C50A42"/>
    <w:rsid w:val="00C53237"/>
    <w:rsid w:val="00C53A6F"/>
    <w:rsid w:val="00C67586"/>
    <w:rsid w:val="00C772B7"/>
    <w:rsid w:val="00C80B5E"/>
    <w:rsid w:val="00C838C6"/>
    <w:rsid w:val="00C84174"/>
    <w:rsid w:val="00C84423"/>
    <w:rsid w:val="00C91499"/>
    <w:rsid w:val="00CC1770"/>
    <w:rsid w:val="00CC2347"/>
    <w:rsid w:val="00CC51C2"/>
    <w:rsid w:val="00CC65C1"/>
    <w:rsid w:val="00CD1AF0"/>
    <w:rsid w:val="00CD2F17"/>
    <w:rsid w:val="00CE2C1B"/>
    <w:rsid w:val="00CE49C9"/>
    <w:rsid w:val="00CF4E61"/>
    <w:rsid w:val="00D01BC2"/>
    <w:rsid w:val="00D072F3"/>
    <w:rsid w:val="00D12B8C"/>
    <w:rsid w:val="00D14679"/>
    <w:rsid w:val="00D14E69"/>
    <w:rsid w:val="00D34CAC"/>
    <w:rsid w:val="00D361D1"/>
    <w:rsid w:val="00D47E12"/>
    <w:rsid w:val="00D5607D"/>
    <w:rsid w:val="00D625A8"/>
    <w:rsid w:val="00D672FC"/>
    <w:rsid w:val="00D67817"/>
    <w:rsid w:val="00D813C7"/>
    <w:rsid w:val="00D87F78"/>
    <w:rsid w:val="00D9228D"/>
    <w:rsid w:val="00D96FC7"/>
    <w:rsid w:val="00DA38C8"/>
    <w:rsid w:val="00DA4D31"/>
    <w:rsid w:val="00DB52A9"/>
    <w:rsid w:val="00DB6295"/>
    <w:rsid w:val="00DB6E4A"/>
    <w:rsid w:val="00DB6EBB"/>
    <w:rsid w:val="00DC27E9"/>
    <w:rsid w:val="00DC58E7"/>
    <w:rsid w:val="00DC67B1"/>
    <w:rsid w:val="00DD68C9"/>
    <w:rsid w:val="00DD71E0"/>
    <w:rsid w:val="00DE40DF"/>
    <w:rsid w:val="00DE4A96"/>
    <w:rsid w:val="00DF166A"/>
    <w:rsid w:val="00DF4065"/>
    <w:rsid w:val="00E01D79"/>
    <w:rsid w:val="00E037A8"/>
    <w:rsid w:val="00E03BB5"/>
    <w:rsid w:val="00E05F52"/>
    <w:rsid w:val="00E10833"/>
    <w:rsid w:val="00E115E1"/>
    <w:rsid w:val="00E2311A"/>
    <w:rsid w:val="00E349A2"/>
    <w:rsid w:val="00E362E3"/>
    <w:rsid w:val="00E37848"/>
    <w:rsid w:val="00E44EBB"/>
    <w:rsid w:val="00E503FD"/>
    <w:rsid w:val="00E51925"/>
    <w:rsid w:val="00E53694"/>
    <w:rsid w:val="00E53AB9"/>
    <w:rsid w:val="00E659AE"/>
    <w:rsid w:val="00E662D9"/>
    <w:rsid w:val="00E742D5"/>
    <w:rsid w:val="00E75119"/>
    <w:rsid w:val="00E77C3A"/>
    <w:rsid w:val="00E84C29"/>
    <w:rsid w:val="00E900D6"/>
    <w:rsid w:val="00EA462C"/>
    <w:rsid w:val="00EA4DA8"/>
    <w:rsid w:val="00EB29A9"/>
    <w:rsid w:val="00EB375D"/>
    <w:rsid w:val="00EB413D"/>
    <w:rsid w:val="00EB7F9A"/>
    <w:rsid w:val="00EC5A90"/>
    <w:rsid w:val="00EC6FC8"/>
    <w:rsid w:val="00ED406F"/>
    <w:rsid w:val="00EE32CD"/>
    <w:rsid w:val="00EE4AA9"/>
    <w:rsid w:val="00EF0759"/>
    <w:rsid w:val="00F04526"/>
    <w:rsid w:val="00F06ABF"/>
    <w:rsid w:val="00F14DC8"/>
    <w:rsid w:val="00F17D57"/>
    <w:rsid w:val="00F20E4C"/>
    <w:rsid w:val="00F25BE9"/>
    <w:rsid w:val="00F278A9"/>
    <w:rsid w:val="00F353B2"/>
    <w:rsid w:val="00F43D68"/>
    <w:rsid w:val="00F51515"/>
    <w:rsid w:val="00F53F60"/>
    <w:rsid w:val="00F55511"/>
    <w:rsid w:val="00F6347E"/>
    <w:rsid w:val="00F649B6"/>
    <w:rsid w:val="00F6618E"/>
    <w:rsid w:val="00F672FB"/>
    <w:rsid w:val="00F70AB7"/>
    <w:rsid w:val="00F85E5A"/>
    <w:rsid w:val="00F94492"/>
    <w:rsid w:val="00F96BB7"/>
    <w:rsid w:val="00F975AE"/>
    <w:rsid w:val="00FB2A4C"/>
    <w:rsid w:val="00FB357E"/>
    <w:rsid w:val="00FC2780"/>
    <w:rsid w:val="00FC298D"/>
    <w:rsid w:val="00FD43FE"/>
    <w:rsid w:val="00FD5BE8"/>
    <w:rsid w:val="00FD62E6"/>
    <w:rsid w:val="00FE1453"/>
    <w:rsid w:val="00FE65DA"/>
    <w:rsid w:val="00FF00BD"/>
    <w:rsid w:val="00FF1F60"/>
    <w:rsid w:val="00FF76E7"/>
    <w:rsid w:val="28967F3E"/>
    <w:rsid w:val="2E094B92"/>
    <w:rsid w:val="3A9624BD"/>
    <w:rsid w:val="4E857B63"/>
    <w:rsid w:val="62153F09"/>
    <w:rsid w:val="6BF74203"/>
    <w:rsid w:val="75544116"/>
    <w:rsid w:val="7EEE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sid w:val="00C02EE0"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sid w:val="00C02EE0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02EE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02EE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C02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様式第3号（第8条関係）</vt:lpstr>
    </vt:vector>
  </TitlesOfParts>
  <Manager/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様式第3号（第8条関係）</dc:title>
  <dc:subject/>
  <dc:creator>NANTO</dc:creator>
  <cp:keywords/>
  <dc:description/>
  <cp:lastModifiedBy>Windows ユーザー</cp:lastModifiedBy>
  <cp:revision>4</cp:revision>
  <cp:lastPrinted>2025-02-14T06:21:00Z</cp:lastPrinted>
  <dcterms:created xsi:type="dcterms:W3CDTF">2024-06-21T06:29:00Z</dcterms:created>
  <dcterms:modified xsi:type="dcterms:W3CDTF">2025-02-14T06:21:00Z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